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D195" w14:textId="77777777" w:rsidR="00F959B1" w:rsidRDefault="00F959B1">
      <w:pPr>
        <w:pStyle w:val="Title"/>
        <w:keepNext w:val="0"/>
        <w:widowControl w:val="0"/>
        <w:spacing w:after="0"/>
        <w:rPr>
          <w:color w:val="EC7424"/>
        </w:rPr>
      </w:pPr>
      <w:bookmarkStart w:id="0" w:name="_8j86ayaf3ei5" w:colFirst="0" w:colLast="0"/>
      <w:bookmarkEnd w:id="0"/>
    </w:p>
    <w:p w14:paraId="5F11F79A" w14:textId="77777777" w:rsidR="00F959B1" w:rsidRDefault="006862B5">
      <w:pPr>
        <w:pStyle w:val="Title"/>
        <w:keepNext w:val="0"/>
        <w:widowControl w:val="0"/>
        <w:spacing w:after="0"/>
        <w:rPr>
          <w:color w:val="EC7424"/>
        </w:rPr>
      </w:pPr>
      <w:bookmarkStart w:id="1" w:name="_8br09h1cwrxe" w:colFirst="0" w:colLast="0"/>
      <w:bookmarkEnd w:id="1"/>
      <w:r>
        <w:rPr>
          <w:color w:val="EC7424"/>
        </w:rPr>
        <w:t>CYBHI Suicide Prevention Social Media Toolkit</w:t>
      </w:r>
    </w:p>
    <w:p w14:paraId="4F54AACF" w14:textId="77777777" w:rsidR="00F959B1" w:rsidRDefault="006862B5">
      <w:pPr>
        <w:pStyle w:val="Title"/>
        <w:rPr>
          <w:color w:val="1C345C"/>
          <w:sz w:val="26"/>
          <w:szCs w:val="26"/>
        </w:rPr>
      </w:pPr>
      <w:bookmarkStart w:id="2" w:name="_y98gvrq3gj1f" w:colFirst="0" w:colLast="0"/>
      <w:bookmarkEnd w:id="2"/>
      <w:r>
        <w:rPr>
          <w:color w:val="1C345C"/>
          <w:sz w:val="26"/>
          <w:szCs w:val="26"/>
        </w:rPr>
        <w:t>Social Media Toolkit Content</w:t>
      </w:r>
    </w:p>
    <w:p w14:paraId="7E299532" w14:textId="77777777" w:rsidR="00F959B1" w:rsidRDefault="006862B5">
      <w:pPr>
        <w:pStyle w:val="Subtitle"/>
        <w:pBdr>
          <w:top w:val="nil"/>
          <w:left w:val="nil"/>
          <w:bottom w:val="nil"/>
          <w:right w:val="nil"/>
          <w:between w:val="nil"/>
        </w:pBdr>
        <w:jc w:val="center"/>
        <w:rPr>
          <w:color w:val="1C345C"/>
          <w:sz w:val="22"/>
          <w:szCs w:val="22"/>
        </w:rPr>
      </w:pPr>
      <w:bookmarkStart w:id="3" w:name="_5daieuwvn361" w:colFirst="0" w:colLast="0"/>
      <w:bookmarkEnd w:id="3"/>
      <w:r>
        <w:rPr>
          <w:color w:val="1C345C"/>
          <w:sz w:val="22"/>
          <w:szCs w:val="22"/>
        </w:rPr>
        <w:t xml:space="preserve">This document contains social media copy, </w:t>
      </w:r>
      <w:proofErr w:type="gramStart"/>
      <w:r>
        <w:rPr>
          <w:color w:val="1C345C"/>
          <w:sz w:val="22"/>
          <w:szCs w:val="22"/>
        </w:rPr>
        <w:t>graphics</w:t>
      </w:r>
      <w:proofErr w:type="gramEnd"/>
      <w:r>
        <w:rPr>
          <w:color w:val="1C345C"/>
          <w:sz w:val="22"/>
          <w:szCs w:val="22"/>
        </w:rPr>
        <w:t xml:space="preserve"> and sample newsletter text you can use to promote the Suicide Prevention resources on the Children’s Mental Health Resource Hub. </w:t>
      </w:r>
    </w:p>
    <w:p w14:paraId="1C4DA2BE" w14:textId="6F94D529" w:rsidR="00F959B1" w:rsidRDefault="006862B5">
      <w:pPr>
        <w:pStyle w:val="Subtitle"/>
        <w:pBdr>
          <w:top w:val="nil"/>
          <w:left w:val="nil"/>
          <w:bottom w:val="nil"/>
          <w:right w:val="nil"/>
          <w:between w:val="nil"/>
        </w:pBdr>
        <w:jc w:val="center"/>
      </w:pPr>
      <w:bookmarkStart w:id="4" w:name="_gu1vfh84jku2" w:colFirst="0" w:colLast="0"/>
      <w:bookmarkEnd w:id="4"/>
      <w:r>
        <w:rPr>
          <w:rFonts w:ascii="Montserrat" w:eastAsia="Montserrat" w:hAnsi="Montserrat" w:cs="Montserrat"/>
          <w:color w:val="1C345C"/>
          <w:sz w:val="22"/>
          <w:szCs w:val="22"/>
        </w:rPr>
        <w:t xml:space="preserve">If you cannot access the </w:t>
      </w:r>
      <w:hyperlink r:id="rId7" w:history="1">
        <w:r w:rsidR="00A26914" w:rsidRPr="00027B77">
          <w:rPr>
            <w:rStyle w:val="Hyperlink"/>
            <w:rFonts w:ascii="Montserrat" w:eastAsia="Montserrat" w:hAnsi="Montserrat" w:cs="Montserrat"/>
            <w:sz w:val="22"/>
            <w:szCs w:val="22"/>
          </w:rPr>
          <w:t>folder</w:t>
        </w:r>
      </w:hyperlink>
      <w:r>
        <w:rPr>
          <w:rFonts w:ascii="Montserrat" w:eastAsia="Montserrat" w:hAnsi="Montserrat" w:cs="Montserrat"/>
          <w:color w:val="1C345C"/>
          <w:sz w:val="22"/>
          <w:szCs w:val="22"/>
        </w:rPr>
        <w:t xml:space="preserve"> to download the files linked in this resource</w:t>
      </w:r>
      <w:r>
        <w:rPr>
          <w:color w:val="1C345C"/>
          <w:sz w:val="22"/>
          <w:szCs w:val="22"/>
        </w:rPr>
        <w:t xml:space="preserve">, please email </w:t>
      </w:r>
      <w:hyperlink r:id="rId8">
        <w:r>
          <w:rPr>
            <w:color w:val="1155CC"/>
            <w:sz w:val="22"/>
            <w:szCs w:val="22"/>
            <w:u w:val="single"/>
          </w:rPr>
          <w:t>calhhsweb@chhs.ca.gov</w:t>
        </w:r>
      </w:hyperlink>
      <w:r>
        <w:rPr>
          <w:color w:val="1C345C"/>
          <w:sz w:val="22"/>
          <w:szCs w:val="22"/>
        </w:rPr>
        <w:t xml:space="preserve"> to receive them in an alternate format.</w:t>
      </w:r>
    </w:p>
    <w:p w14:paraId="69690500" w14:textId="77777777" w:rsidR="00F959B1" w:rsidRDefault="006862B5">
      <w:pPr>
        <w:jc w:val="center"/>
      </w:pPr>
      <w:r>
        <w:rPr>
          <w:rFonts w:ascii="Arial Unicode MS" w:eastAsia="Arial Unicode MS" w:hAnsi="Arial Unicode MS" w:cs="Arial Unicode MS"/>
        </w:rPr>
        <w:t>●     ●     ●</w:t>
      </w:r>
    </w:p>
    <w:p w14:paraId="7CF1B0C1" w14:textId="77777777" w:rsidR="00F959B1" w:rsidRDefault="006862B5">
      <w:pPr>
        <w:pStyle w:val="Title"/>
        <w:keepNext w:val="0"/>
        <w:widowControl w:val="0"/>
      </w:pPr>
      <w:bookmarkStart w:id="5" w:name="_3mzkn4wdcgfk" w:colFirst="0" w:colLast="0"/>
      <w:bookmarkEnd w:id="5"/>
      <w:r>
        <w:rPr>
          <w:color w:val="1C345C"/>
          <w:sz w:val="26"/>
          <w:szCs w:val="26"/>
        </w:rPr>
        <w:t>Social Media Assets - Overview</w:t>
      </w:r>
      <w:r w:rsidR="009A0F16">
        <w:rPr>
          <w:noProof/>
        </w:rPr>
        <w:pict w14:anchorId="2F1E5C8A">
          <v:rect id="_x0000_i1025" alt="" style="width:468pt;height:.05pt;mso-width-percent:0;mso-height-percent:0;mso-width-percent:0;mso-height-percent:0" o:hralign="center" o:hrstd="t" o:hr="t" fillcolor="#a0a0a0" stroked="f"/>
        </w:pict>
      </w:r>
    </w:p>
    <w:p w14:paraId="0BD81820" w14:textId="76F620A4" w:rsidR="00F959B1" w:rsidRPr="005E2843" w:rsidRDefault="006862B5" w:rsidP="005E2843">
      <w:pPr>
        <w:spacing w:line="250" w:lineRule="auto"/>
        <w:rPr>
          <w:highlight w:val="white"/>
        </w:rPr>
      </w:pPr>
      <w:r>
        <w:rPr>
          <w:highlight w:val="white"/>
        </w:rPr>
        <w:t xml:space="preserve">The content includes draft posts designed for three audiences:  Students; Parents, Family &amp; Friends; and Schools &amp; Teachers.  Posts have been created for Twitter, Facebook, and Instagram, with copy optimized to each platform. The content also includes draft posts in Spanish designed for Students, and Parents, Family &amp; Friends. You can access social graphics by clicking the graphics link in each </w:t>
      </w:r>
      <w:r w:rsidR="005E2843">
        <w:rPr>
          <w:highlight w:val="white"/>
        </w:rPr>
        <w:t>section</w:t>
      </w:r>
      <w:r>
        <w:rPr>
          <w:highlight w:val="white"/>
        </w:rPr>
        <w:t>.</w:t>
      </w:r>
    </w:p>
    <w:p w14:paraId="7C2229AF" w14:textId="77777777" w:rsidR="00F959B1" w:rsidRDefault="006862B5">
      <w:pPr>
        <w:rPr>
          <w:b/>
        </w:rPr>
      </w:pPr>
      <w:r>
        <w:rPr>
          <w:b/>
        </w:rPr>
        <w:t xml:space="preserve">To share the </w:t>
      </w:r>
      <w:proofErr w:type="gramStart"/>
      <w:r>
        <w:rPr>
          <w:b/>
        </w:rPr>
        <w:t>toolkit</w:t>
      </w:r>
      <w:proofErr w:type="gramEnd"/>
      <w:r>
        <w:rPr>
          <w:b/>
        </w:rPr>
        <w:t xml:space="preserve"> copy and graphics on your social media platforms:</w:t>
      </w:r>
    </w:p>
    <w:p w14:paraId="45A62944" w14:textId="77777777" w:rsidR="00F959B1" w:rsidRDefault="006862B5">
      <w:pPr>
        <w:rPr>
          <w:i/>
        </w:rPr>
      </w:pPr>
      <w:r>
        <w:rPr>
          <w:i/>
        </w:rPr>
        <w:t xml:space="preserve">For copy: </w:t>
      </w:r>
    </w:p>
    <w:p w14:paraId="1289F7F0" w14:textId="77777777" w:rsidR="00F959B1" w:rsidRDefault="006862B5">
      <w:pPr>
        <w:numPr>
          <w:ilvl w:val="0"/>
          <w:numId w:val="3"/>
        </w:numPr>
        <w:spacing w:after="0"/>
      </w:pPr>
      <w:r>
        <w:t xml:space="preserve">Select the text below that you would like to share </w:t>
      </w:r>
    </w:p>
    <w:p w14:paraId="51F96AAF" w14:textId="77777777" w:rsidR="00F959B1" w:rsidRDefault="006862B5">
      <w:pPr>
        <w:numPr>
          <w:ilvl w:val="0"/>
          <w:numId w:val="3"/>
        </w:numPr>
        <w:spacing w:after="0"/>
      </w:pPr>
      <w:r>
        <w:t xml:space="preserve">Copy and paste the copy into your platform of choice (make sure the copy you selected corresponds to your preferred platform!) </w:t>
      </w:r>
    </w:p>
    <w:p w14:paraId="687E93C3" w14:textId="77777777" w:rsidR="00F959B1" w:rsidRDefault="006862B5">
      <w:pPr>
        <w:numPr>
          <w:ilvl w:val="0"/>
          <w:numId w:val="3"/>
        </w:numPr>
        <w:spacing w:after="0"/>
      </w:pPr>
      <w:r>
        <w:t xml:space="preserve">Feel free to make tweaks to the post to capture your organization’s unique voice </w:t>
      </w:r>
    </w:p>
    <w:p w14:paraId="5AF79806" w14:textId="77777777" w:rsidR="00F959B1" w:rsidRDefault="006862B5">
      <w:pPr>
        <w:numPr>
          <w:ilvl w:val="0"/>
          <w:numId w:val="3"/>
        </w:numPr>
      </w:pPr>
      <w:r>
        <w:t xml:space="preserve">Once edited to your liking, click post and share your content! </w:t>
      </w:r>
    </w:p>
    <w:p w14:paraId="67900581" w14:textId="77777777" w:rsidR="00F959B1" w:rsidRDefault="006862B5">
      <w:pPr>
        <w:rPr>
          <w:i/>
        </w:rPr>
      </w:pPr>
      <w:r>
        <w:rPr>
          <w:i/>
        </w:rPr>
        <w:t>For graphics:</w:t>
      </w:r>
    </w:p>
    <w:p w14:paraId="1B301236" w14:textId="38BFEBB5" w:rsidR="00F959B1" w:rsidRDefault="006862B5">
      <w:pPr>
        <w:numPr>
          <w:ilvl w:val="0"/>
          <w:numId w:val="4"/>
        </w:numPr>
        <w:spacing w:after="0"/>
      </w:pPr>
      <w:r>
        <w:t>Click the “</w:t>
      </w:r>
      <w:r w:rsidR="00D1056E">
        <w:t>Graphic: Link</w:t>
      </w:r>
      <w:r>
        <w:t xml:space="preserve">” in each post to access a </w:t>
      </w:r>
      <w:proofErr w:type="spellStart"/>
      <w:r w:rsidR="00D1056E">
        <w:t>png</w:t>
      </w:r>
      <w:proofErr w:type="spellEnd"/>
      <w:r>
        <w:t xml:space="preserve"> you can download. </w:t>
      </w:r>
    </w:p>
    <w:p w14:paraId="1E376E1F" w14:textId="77777777" w:rsidR="00F959B1" w:rsidRDefault="006862B5">
      <w:pPr>
        <w:numPr>
          <w:ilvl w:val="0"/>
          <w:numId w:val="4"/>
        </w:numPr>
        <w:spacing w:after="0"/>
      </w:pPr>
      <w:r>
        <w:t xml:space="preserve">Navigate to the social platform of your choice and - per the copy instructions shared above - insert your desired copy. In addition to the copy, upload your downloaded graphic and include it alongside the post. </w:t>
      </w:r>
    </w:p>
    <w:p w14:paraId="4F886032" w14:textId="77777777" w:rsidR="00F959B1" w:rsidRDefault="006862B5">
      <w:pPr>
        <w:numPr>
          <w:ilvl w:val="0"/>
          <w:numId w:val="4"/>
        </w:numPr>
      </w:pPr>
      <w:r>
        <w:t xml:space="preserve">Click post to share your content! </w:t>
      </w:r>
    </w:p>
    <w:p w14:paraId="3DDF3C33" w14:textId="77777777" w:rsidR="00F959B1" w:rsidRDefault="00F959B1">
      <w:pPr>
        <w:rPr>
          <w:rFonts w:ascii="Montserrat" w:eastAsia="Montserrat" w:hAnsi="Montserrat" w:cs="Montserrat"/>
          <w:b/>
          <w:color w:val="1C345C"/>
          <w:sz w:val="26"/>
          <w:szCs w:val="26"/>
        </w:rPr>
      </w:pPr>
    </w:p>
    <w:p w14:paraId="7EE88B2D" w14:textId="77777777" w:rsidR="00F959B1" w:rsidRDefault="00F959B1">
      <w:pPr>
        <w:rPr>
          <w:rFonts w:ascii="Montserrat" w:eastAsia="Montserrat" w:hAnsi="Montserrat" w:cs="Montserrat"/>
          <w:color w:val="1C345C"/>
          <w:sz w:val="26"/>
          <w:szCs w:val="26"/>
        </w:rPr>
      </w:pPr>
    </w:p>
    <w:p w14:paraId="3A302CB1" w14:textId="77777777" w:rsidR="00F959B1" w:rsidRDefault="006862B5">
      <w:pPr>
        <w:rPr>
          <w:color w:val="1C345C"/>
        </w:rPr>
      </w:pPr>
      <w:r>
        <w:rPr>
          <w:rFonts w:ascii="Montserrat" w:eastAsia="Montserrat" w:hAnsi="Montserrat" w:cs="Montserrat"/>
          <w:b/>
          <w:color w:val="1C345C"/>
          <w:sz w:val="26"/>
          <w:szCs w:val="26"/>
        </w:rPr>
        <w:lastRenderedPageBreak/>
        <w:t>Social Copy English</w:t>
      </w:r>
      <w:r w:rsidR="009A0F16">
        <w:rPr>
          <w:noProof/>
        </w:rPr>
        <w:pict w14:anchorId="785B409B">
          <v:rect id="_x0000_i1026" alt="" style="width:468pt;height:.05pt;mso-width-percent:0;mso-height-percent:0;mso-width-percent:0;mso-height-percent:0" o:hralign="center" o:hrstd="t" o:hr="t" fillcolor="#a0a0a0" stroked="f"/>
        </w:pict>
      </w:r>
    </w:p>
    <w:p w14:paraId="652F5924" w14:textId="77777777" w:rsidR="00F959B1" w:rsidRDefault="006862B5">
      <w:pPr>
        <w:pStyle w:val="Heading1"/>
        <w:spacing w:after="0" w:line="259" w:lineRule="auto"/>
        <w:rPr>
          <w:color w:val="1C345C"/>
        </w:rPr>
      </w:pPr>
      <w:bookmarkStart w:id="6" w:name="_9p7mb9wqbcp0" w:colFirst="0" w:colLast="0"/>
      <w:bookmarkEnd w:id="6"/>
      <w:r>
        <w:rPr>
          <w:color w:val="1C345C"/>
        </w:rPr>
        <w:t xml:space="preserve">SUICIDE PREVENTION RESOURCES - YOUTH </w:t>
      </w:r>
    </w:p>
    <w:p w14:paraId="647BA7EC" w14:textId="34F02E71" w:rsidR="00F959B1" w:rsidRDefault="006862B5">
      <w:pPr>
        <w:rPr>
          <w:b/>
          <w:color w:val="FA8D29"/>
        </w:rPr>
      </w:pPr>
      <w:r>
        <w:rPr>
          <w:b/>
          <w:color w:val="FA8D29"/>
        </w:rPr>
        <w:t xml:space="preserve">Graphic: </w:t>
      </w:r>
      <w:hyperlink r:id="rId9" w:history="1">
        <w:r w:rsidR="00027B77" w:rsidRPr="00027B77">
          <w:rPr>
            <w:rStyle w:val="Hyperlink"/>
            <w:b/>
          </w:rPr>
          <w:t>LINK</w:t>
        </w:r>
      </w:hyperlink>
      <w:r w:rsidR="00027B77">
        <w:rPr>
          <w:b/>
          <w:color w:val="FA8D29"/>
        </w:rPr>
        <w:t xml:space="preserve"> | Folder: </w:t>
      </w:r>
      <w:hyperlink r:id="rId10" w:history="1">
        <w:r w:rsidR="00027B77" w:rsidRPr="00027B77">
          <w:rPr>
            <w:rStyle w:val="Hyperlink"/>
            <w:b/>
          </w:rPr>
          <w:t>LINK</w:t>
        </w:r>
      </w:hyperlink>
    </w:p>
    <w:p w14:paraId="76E5ED83" w14:textId="77777777" w:rsidR="00F959B1" w:rsidRDefault="00F959B1">
      <w:pPr>
        <w:spacing w:after="0" w:line="259" w:lineRule="auto"/>
        <w:ind w:left="720"/>
      </w:pPr>
    </w:p>
    <w:p w14:paraId="6DD5A031" w14:textId="77777777" w:rsidR="00F959B1" w:rsidRDefault="006862B5">
      <w:pPr>
        <w:numPr>
          <w:ilvl w:val="0"/>
          <w:numId w:val="2"/>
        </w:numPr>
        <w:spacing w:after="0" w:line="259" w:lineRule="auto"/>
        <w:rPr>
          <w:b/>
        </w:rPr>
      </w:pPr>
      <w:r>
        <w:rPr>
          <w:b/>
        </w:rPr>
        <w:t>Twitter:</w:t>
      </w:r>
    </w:p>
    <w:p w14:paraId="0EE59C05" w14:textId="1809E9A3" w:rsidR="00F959B1" w:rsidRDefault="00F959B1" w:rsidP="00B52BD4">
      <w:pPr>
        <w:spacing w:after="0" w:line="259" w:lineRule="auto"/>
        <w:ind w:left="360"/>
      </w:pPr>
    </w:p>
    <w:p w14:paraId="41502078" w14:textId="77777777" w:rsidR="00B52BD4" w:rsidRPr="00B52BD4" w:rsidRDefault="00B52BD4" w:rsidP="00A26914">
      <w:pPr>
        <w:spacing w:after="0" w:line="259" w:lineRule="auto"/>
        <w:ind w:left="720"/>
        <w:rPr>
          <w:lang w:val="en-US"/>
        </w:rPr>
      </w:pPr>
      <w:r w:rsidRPr="00B52BD4">
        <w:rPr>
          <w:lang w:val="en-US"/>
        </w:rPr>
        <w:t>We all need help sometimes.</w:t>
      </w:r>
    </w:p>
    <w:p w14:paraId="39FA76B5" w14:textId="560113AF" w:rsidR="00B52BD4" w:rsidRPr="00B52BD4" w:rsidRDefault="00B52BD4" w:rsidP="00A26914">
      <w:pPr>
        <w:spacing w:after="0" w:line="259" w:lineRule="auto"/>
        <w:ind w:left="720"/>
        <w:rPr>
          <w:lang w:val="en-US"/>
        </w:rPr>
      </w:pPr>
    </w:p>
    <w:p w14:paraId="58A8D2CC" w14:textId="1FBB0793" w:rsidR="00B52BD4" w:rsidRPr="00B52BD4" w:rsidRDefault="00B52BD4" w:rsidP="00A26914">
      <w:pPr>
        <w:spacing w:after="0" w:line="259" w:lineRule="auto"/>
        <w:ind w:left="720"/>
        <w:rPr>
          <w:lang w:val="en-US"/>
        </w:rPr>
      </w:pPr>
      <w:r w:rsidRPr="00B52BD4">
        <w:rPr>
          <w:lang w:val="en-US"/>
        </w:rPr>
        <w:t>Are you feeling hopeless, overwhelmed, anxious or thinking about hurting yourself? You are not alone.</w:t>
      </w:r>
    </w:p>
    <w:p w14:paraId="651E49C6" w14:textId="77777777" w:rsidR="00B52BD4" w:rsidRPr="00B52BD4" w:rsidRDefault="00B52BD4" w:rsidP="00A26914">
      <w:pPr>
        <w:spacing w:after="0" w:line="259" w:lineRule="auto"/>
        <w:ind w:left="720"/>
        <w:rPr>
          <w:lang w:val="en-US"/>
        </w:rPr>
      </w:pPr>
    </w:p>
    <w:p w14:paraId="4F54D653" w14:textId="3D5B6CF3" w:rsidR="00B52BD4" w:rsidRPr="00B52BD4" w:rsidRDefault="00B52BD4" w:rsidP="00A26914">
      <w:pPr>
        <w:spacing w:after="0" w:line="259" w:lineRule="auto"/>
        <w:ind w:left="720"/>
        <w:rPr>
          <w:lang w:val="en-US"/>
        </w:rPr>
      </w:pPr>
      <w:r w:rsidRPr="00B52BD4">
        <w:rPr>
          <w:lang w:val="en-US"/>
        </w:rPr>
        <w:t xml:space="preserve">Check out resources &amp; tools @Cal_HHS Youth Suicide Prevention hub </w:t>
      </w:r>
      <w:hyperlink r:id="rId11" w:history="1">
        <w:r w:rsidRPr="00B52BD4">
          <w:rPr>
            <w:rStyle w:val="Hyperlink"/>
            <w:lang w:val="en-US"/>
          </w:rPr>
          <w:t>bit.ly/3ed3uit</w:t>
        </w:r>
      </w:hyperlink>
      <w:r w:rsidRPr="00B52BD4">
        <w:rPr>
          <w:lang w:val="en-US"/>
        </w:rPr>
        <w:t xml:space="preserve"> or call/text </w:t>
      </w:r>
      <w:r w:rsidR="00A26914">
        <w:rPr>
          <w:lang w:val="en-US"/>
        </w:rPr>
        <w:t>#</w:t>
      </w:r>
      <w:r w:rsidRPr="00B52BD4">
        <w:rPr>
          <w:lang w:val="en-US"/>
        </w:rPr>
        <w:t>988 for immediate support. #SuicideAwareness</w:t>
      </w:r>
    </w:p>
    <w:p w14:paraId="7A5AC0BF" w14:textId="77777777" w:rsidR="00B52BD4" w:rsidRDefault="00B52BD4" w:rsidP="00B52BD4">
      <w:pPr>
        <w:spacing w:after="0" w:line="259" w:lineRule="auto"/>
        <w:ind w:left="360"/>
      </w:pPr>
    </w:p>
    <w:p w14:paraId="199F3207" w14:textId="77777777" w:rsidR="00F959B1" w:rsidRDefault="006862B5">
      <w:pPr>
        <w:numPr>
          <w:ilvl w:val="0"/>
          <w:numId w:val="2"/>
        </w:numPr>
        <w:spacing w:after="0" w:line="259" w:lineRule="auto"/>
        <w:rPr>
          <w:b/>
        </w:rPr>
      </w:pPr>
      <w:r>
        <w:rPr>
          <w:b/>
        </w:rPr>
        <w:t>Facebook:</w:t>
      </w:r>
    </w:p>
    <w:p w14:paraId="0B4EF197" w14:textId="77777777" w:rsidR="00F959B1" w:rsidRDefault="00F959B1">
      <w:pPr>
        <w:spacing w:after="0" w:line="259" w:lineRule="auto"/>
        <w:ind w:left="720"/>
      </w:pPr>
    </w:p>
    <w:p w14:paraId="41171FF6" w14:textId="041BE637" w:rsidR="00A26914" w:rsidRDefault="006862B5">
      <w:pPr>
        <w:spacing w:after="0" w:line="259" w:lineRule="auto"/>
        <w:ind w:left="720"/>
      </w:pPr>
      <w:r>
        <w:t>If you’re feeling hopeless, anxious, or having thoughts of hurting yourself</w:t>
      </w:r>
      <w:r w:rsidR="00977737">
        <w:t>,</w:t>
      </w:r>
      <w:r>
        <w:t xml:space="preserve"> </w:t>
      </w:r>
      <w:r w:rsidR="00977737">
        <w:t>y</w:t>
      </w:r>
      <w:r>
        <w:t xml:space="preserve">ou’re not alone. We all feel overwhelmed sometimes. The CalHHS Youth Suicide Prevention hub connects you to lots of helpful resources. </w:t>
      </w:r>
      <w:r w:rsidR="00A26914">
        <w:t>You can also call or text #988 for immediate support.</w:t>
      </w:r>
    </w:p>
    <w:p w14:paraId="2A10E3AC" w14:textId="77777777" w:rsidR="00A26914" w:rsidRDefault="00A26914">
      <w:pPr>
        <w:spacing w:after="0" w:line="259" w:lineRule="auto"/>
        <w:ind w:left="720"/>
      </w:pPr>
    </w:p>
    <w:p w14:paraId="6E96E66C" w14:textId="037A0C65" w:rsidR="00F959B1" w:rsidRDefault="006862B5">
      <w:pPr>
        <w:spacing w:after="0" w:line="259" w:lineRule="auto"/>
        <w:ind w:left="720"/>
      </w:pPr>
      <w:r>
        <w:t>Go here</w:t>
      </w:r>
      <w:r w:rsidR="00A26914">
        <w:t xml:space="preserve"> to learn more: </w:t>
      </w:r>
      <w:r>
        <w:t xml:space="preserve"> </w:t>
      </w:r>
      <w:hyperlink r:id="rId12">
        <w:r>
          <w:rPr>
            <w:color w:val="1155CC"/>
            <w:u w:val="single"/>
          </w:rPr>
          <w:t>bit.ly/3ed3uit</w:t>
        </w:r>
      </w:hyperlink>
      <w:r>
        <w:t xml:space="preserve"> </w:t>
      </w:r>
    </w:p>
    <w:p w14:paraId="2E12C2C2" w14:textId="77777777" w:rsidR="00F959B1" w:rsidRDefault="00F959B1">
      <w:pPr>
        <w:spacing w:after="0" w:line="259" w:lineRule="auto"/>
      </w:pPr>
    </w:p>
    <w:p w14:paraId="20C65A54" w14:textId="77777777" w:rsidR="00F959B1" w:rsidRDefault="006862B5">
      <w:pPr>
        <w:numPr>
          <w:ilvl w:val="0"/>
          <w:numId w:val="2"/>
        </w:numPr>
        <w:spacing w:after="0" w:line="259" w:lineRule="auto"/>
        <w:rPr>
          <w:b/>
        </w:rPr>
      </w:pPr>
      <w:r>
        <w:rPr>
          <w:b/>
        </w:rPr>
        <w:t xml:space="preserve">Instagram: </w:t>
      </w:r>
    </w:p>
    <w:p w14:paraId="748417C9" w14:textId="77777777" w:rsidR="00F959B1" w:rsidRDefault="006862B5">
      <w:pPr>
        <w:spacing w:after="0" w:line="259" w:lineRule="auto"/>
        <w:ind w:left="720"/>
      </w:pPr>
      <w:r>
        <w:t xml:space="preserve">Life is hard, and we all need help sometimes. It’s OK to ask for help.  </w:t>
      </w:r>
    </w:p>
    <w:p w14:paraId="0A9180F8" w14:textId="77777777" w:rsidR="00F959B1" w:rsidRDefault="00F959B1">
      <w:pPr>
        <w:spacing w:after="0" w:line="259" w:lineRule="auto"/>
        <w:ind w:left="720"/>
      </w:pPr>
    </w:p>
    <w:p w14:paraId="3AADC4ED" w14:textId="73573FAF" w:rsidR="00A26914" w:rsidRDefault="006862B5">
      <w:pPr>
        <w:spacing w:after="0" w:line="259" w:lineRule="auto"/>
        <w:ind w:left="720"/>
      </w:pPr>
      <w:r>
        <w:t>If you’re feeling hopeless, depressed</w:t>
      </w:r>
      <w:r w:rsidR="00585ABB">
        <w:t xml:space="preserve">, </w:t>
      </w:r>
      <w:r>
        <w:t>anxious</w:t>
      </w:r>
      <w:r w:rsidR="00585ABB">
        <w:t xml:space="preserve"> or having thoughts of hurting yourself,</w:t>
      </w:r>
      <w:r>
        <w:t xml:space="preserve"> you’re not alone. We all feel overwhelmed sometimes. Help is available. The CalHHS Youth Suicide Prevention hub provides helpful information including how you can connect with someone to talk to. </w:t>
      </w:r>
      <w:r w:rsidR="00A26914">
        <w:t>You can also call or text #988 for immediate support.</w:t>
      </w:r>
    </w:p>
    <w:p w14:paraId="41F872C1" w14:textId="77777777" w:rsidR="00A26914" w:rsidRDefault="00A26914">
      <w:pPr>
        <w:spacing w:after="0" w:line="259" w:lineRule="auto"/>
        <w:ind w:left="720"/>
      </w:pPr>
    </w:p>
    <w:p w14:paraId="0B0D62D1" w14:textId="376893BC" w:rsidR="00F959B1" w:rsidRDefault="006862B5">
      <w:pPr>
        <w:spacing w:after="0" w:line="259" w:lineRule="auto"/>
        <w:ind w:left="720"/>
      </w:pPr>
      <w:r>
        <w:t xml:space="preserve">Click the link in our bio to access Youth Suicide Prevention resources. </w:t>
      </w:r>
    </w:p>
    <w:p w14:paraId="1B94B2A9" w14:textId="77777777" w:rsidR="00F959B1" w:rsidRDefault="00F959B1">
      <w:pPr>
        <w:spacing w:after="0" w:line="259" w:lineRule="auto"/>
        <w:ind w:left="720"/>
      </w:pPr>
    </w:p>
    <w:p w14:paraId="3296C2DB" w14:textId="77777777" w:rsidR="00F959B1" w:rsidRDefault="006862B5">
      <w:pPr>
        <w:spacing w:after="0" w:line="259" w:lineRule="auto"/>
        <w:ind w:left="720"/>
      </w:pPr>
      <w:r>
        <w:t>#SuicidePrevention</w:t>
      </w:r>
    </w:p>
    <w:p w14:paraId="5CBE0DA5" w14:textId="77777777" w:rsidR="00F959B1" w:rsidRDefault="006862B5">
      <w:pPr>
        <w:spacing w:after="0" w:line="259" w:lineRule="auto"/>
        <w:ind w:left="720"/>
      </w:pPr>
      <w:r>
        <w:t>#MentalHealthMatters</w:t>
      </w:r>
    </w:p>
    <w:p w14:paraId="021E54BA" w14:textId="77777777" w:rsidR="00F959B1" w:rsidRDefault="006862B5">
      <w:pPr>
        <w:spacing w:after="0" w:line="259" w:lineRule="auto"/>
        <w:ind w:left="720"/>
      </w:pPr>
      <w:r>
        <w:t>#ItGetsBetter</w:t>
      </w:r>
    </w:p>
    <w:p w14:paraId="60A5189E" w14:textId="77777777" w:rsidR="00F959B1" w:rsidRDefault="006862B5">
      <w:pPr>
        <w:spacing w:after="0" w:line="259" w:lineRule="auto"/>
        <w:ind w:left="720"/>
      </w:pPr>
      <w:r>
        <w:t>#SelfCare</w:t>
      </w:r>
    </w:p>
    <w:p w14:paraId="38AE5652" w14:textId="77777777" w:rsidR="00F959B1" w:rsidRDefault="006862B5">
      <w:pPr>
        <w:spacing w:after="0" w:line="259" w:lineRule="auto"/>
        <w:ind w:left="720"/>
      </w:pPr>
      <w:r>
        <w:t>#SuicideAwarenessMonth</w:t>
      </w:r>
    </w:p>
    <w:p w14:paraId="13324801" w14:textId="77777777" w:rsidR="00F959B1" w:rsidRDefault="006862B5">
      <w:pPr>
        <w:spacing w:after="0" w:line="259" w:lineRule="auto"/>
        <w:ind w:left="720"/>
      </w:pPr>
      <w:r>
        <w:t>#988</w:t>
      </w:r>
    </w:p>
    <w:p w14:paraId="0B011B65" w14:textId="77777777" w:rsidR="00F959B1" w:rsidRDefault="00F959B1">
      <w:pPr>
        <w:spacing w:after="0" w:line="259" w:lineRule="auto"/>
        <w:ind w:left="720"/>
      </w:pPr>
    </w:p>
    <w:p w14:paraId="44849AAD" w14:textId="77777777" w:rsidR="00F959B1" w:rsidRDefault="00F959B1">
      <w:pPr>
        <w:spacing w:after="0" w:line="259" w:lineRule="auto"/>
      </w:pPr>
    </w:p>
    <w:p w14:paraId="2E2EC666" w14:textId="77777777" w:rsidR="00F959B1" w:rsidRDefault="006862B5">
      <w:pPr>
        <w:pStyle w:val="Heading1"/>
        <w:spacing w:after="0" w:line="259" w:lineRule="auto"/>
        <w:rPr>
          <w:i/>
        </w:rPr>
      </w:pPr>
      <w:bookmarkStart w:id="7" w:name="_gbxw8nh0x3de" w:colFirst="0" w:colLast="0"/>
      <w:bookmarkEnd w:id="7"/>
      <w:r>
        <w:rPr>
          <w:color w:val="1C345C"/>
        </w:rPr>
        <w:lastRenderedPageBreak/>
        <w:t xml:space="preserve">SUICIDE PREVENTION RESOURCES - PARENTS, FAMILY &amp; FRIENDS </w:t>
      </w:r>
    </w:p>
    <w:p w14:paraId="537E11F1" w14:textId="5DC8944D" w:rsidR="00F959B1" w:rsidRDefault="006862B5">
      <w:r>
        <w:rPr>
          <w:b/>
          <w:color w:val="FA8D29"/>
        </w:rPr>
        <w:t xml:space="preserve">Graphic: </w:t>
      </w:r>
      <w:hyperlink r:id="rId13" w:history="1">
        <w:r w:rsidR="00027B77" w:rsidRPr="00027B77">
          <w:rPr>
            <w:rStyle w:val="Hyperlink"/>
            <w:b/>
          </w:rPr>
          <w:t>LINK</w:t>
        </w:r>
      </w:hyperlink>
      <w:r w:rsidR="00027B77">
        <w:rPr>
          <w:b/>
          <w:color w:val="FA8D29"/>
        </w:rPr>
        <w:t xml:space="preserve"> | Folder: </w:t>
      </w:r>
      <w:hyperlink r:id="rId14" w:history="1">
        <w:r w:rsidR="00027B77" w:rsidRPr="00027B77">
          <w:rPr>
            <w:rStyle w:val="Hyperlink"/>
            <w:b/>
          </w:rPr>
          <w:t>LINK</w:t>
        </w:r>
      </w:hyperlink>
    </w:p>
    <w:p w14:paraId="2683310E" w14:textId="77777777" w:rsidR="00F959B1" w:rsidRDefault="00F959B1">
      <w:pPr>
        <w:spacing w:after="0" w:line="259" w:lineRule="auto"/>
      </w:pPr>
    </w:p>
    <w:p w14:paraId="11FDAC26" w14:textId="77777777" w:rsidR="00F959B1" w:rsidRDefault="006862B5">
      <w:pPr>
        <w:numPr>
          <w:ilvl w:val="0"/>
          <w:numId w:val="2"/>
        </w:numPr>
        <w:spacing w:after="0" w:line="259" w:lineRule="auto"/>
        <w:rPr>
          <w:rFonts w:ascii="Arial" w:eastAsia="Arial" w:hAnsi="Arial" w:cs="Arial"/>
        </w:rPr>
      </w:pPr>
      <w:r>
        <w:rPr>
          <w:b/>
        </w:rPr>
        <w:t>Twitter:</w:t>
      </w:r>
    </w:p>
    <w:p w14:paraId="4BC1DAE9" w14:textId="77777777" w:rsidR="00F959B1" w:rsidRDefault="006862B5">
      <w:pPr>
        <w:spacing w:after="0" w:line="259" w:lineRule="auto"/>
        <w:ind w:left="720"/>
      </w:pPr>
      <w:r>
        <w:t>Your loved one’s pain isn’t always obvious.</w:t>
      </w:r>
    </w:p>
    <w:p w14:paraId="66F803D2" w14:textId="77777777" w:rsidR="00F959B1" w:rsidRDefault="00F959B1">
      <w:pPr>
        <w:spacing w:after="0" w:line="259" w:lineRule="auto"/>
        <w:ind w:left="720"/>
      </w:pPr>
    </w:p>
    <w:p w14:paraId="53B76DB3" w14:textId="5021484B" w:rsidR="00F959B1" w:rsidRDefault="006862B5">
      <w:pPr>
        <w:spacing w:after="0" w:line="259" w:lineRule="auto"/>
        <w:ind w:left="720"/>
      </w:pPr>
      <w:r>
        <w:t>If a young person you know is feeling depressed, anxious, or thinking about harming themselves, there are resources available @Cal</w:t>
      </w:r>
      <w:r w:rsidR="009A0F16">
        <w:t>_</w:t>
      </w:r>
      <w:r>
        <w:t xml:space="preserve">HHS Youth #SuicidePrevention Hub: </w:t>
      </w:r>
      <w:hyperlink r:id="rId15">
        <w:r>
          <w:rPr>
            <w:color w:val="1155CC"/>
            <w:u w:val="single"/>
          </w:rPr>
          <w:t>bit.ly/3ed3uit</w:t>
        </w:r>
      </w:hyperlink>
      <w:r>
        <w:t xml:space="preserve"> </w:t>
      </w:r>
    </w:p>
    <w:p w14:paraId="3EF840C6" w14:textId="77777777" w:rsidR="00F959B1" w:rsidRDefault="00F959B1">
      <w:pPr>
        <w:spacing w:after="0" w:line="259" w:lineRule="auto"/>
        <w:ind w:left="720"/>
      </w:pPr>
    </w:p>
    <w:p w14:paraId="54D9B01D" w14:textId="77777777" w:rsidR="00F959B1" w:rsidRDefault="006862B5">
      <w:pPr>
        <w:spacing w:after="0" w:line="259" w:lineRule="auto"/>
        <w:ind w:left="720"/>
      </w:pPr>
      <w:r>
        <w:t>#SuicidePrevention</w:t>
      </w:r>
    </w:p>
    <w:p w14:paraId="3E462D9D" w14:textId="77777777" w:rsidR="00F959B1" w:rsidRDefault="006862B5">
      <w:pPr>
        <w:spacing w:after="0" w:line="259" w:lineRule="auto"/>
        <w:ind w:left="720"/>
      </w:pPr>
      <w:r>
        <w:t>#988</w:t>
      </w:r>
    </w:p>
    <w:p w14:paraId="2550BB26" w14:textId="77777777" w:rsidR="00F959B1" w:rsidRDefault="00F959B1">
      <w:pPr>
        <w:spacing w:after="0" w:line="259" w:lineRule="auto"/>
        <w:ind w:left="720"/>
      </w:pPr>
    </w:p>
    <w:p w14:paraId="252875DA" w14:textId="77777777" w:rsidR="00F959B1" w:rsidRDefault="006862B5">
      <w:pPr>
        <w:numPr>
          <w:ilvl w:val="0"/>
          <w:numId w:val="2"/>
        </w:numPr>
        <w:spacing w:after="0" w:line="259" w:lineRule="auto"/>
        <w:rPr>
          <w:b/>
        </w:rPr>
      </w:pPr>
      <w:r>
        <w:rPr>
          <w:b/>
        </w:rPr>
        <w:t>Facebook:</w:t>
      </w:r>
    </w:p>
    <w:p w14:paraId="1C3DE5E5" w14:textId="77777777" w:rsidR="00F959B1" w:rsidRDefault="006862B5">
      <w:pPr>
        <w:spacing w:after="0" w:line="259" w:lineRule="auto"/>
        <w:ind w:left="720"/>
      </w:pPr>
      <w:r>
        <w:t xml:space="preserve">Your loved one’s pain isn’t always obvious.  </w:t>
      </w:r>
    </w:p>
    <w:p w14:paraId="0DA9306D" w14:textId="77777777" w:rsidR="00F959B1" w:rsidRDefault="00F959B1">
      <w:pPr>
        <w:spacing w:after="0" w:line="259" w:lineRule="auto"/>
      </w:pPr>
    </w:p>
    <w:p w14:paraId="2EB37BD9" w14:textId="77777777" w:rsidR="00F959B1" w:rsidRDefault="006862B5">
      <w:pPr>
        <w:spacing w:after="0" w:line="259" w:lineRule="auto"/>
        <w:ind w:left="720"/>
      </w:pPr>
      <w:r>
        <w:t xml:space="preserve">If a young person you know is struggling with depression, anxiety or feeling hopeless, help is available. Learn how to recognize the warning signs of suicide and how you can help a young person who may be thinking of harming themselves. Check out the California Health &amp; Human Services Agency Suicide Prevention hub: </w:t>
      </w:r>
      <w:hyperlink r:id="rId16">
        <w:r>
          <w:rPr>
            <w:color w:val="1155CC"/>
            <w:u w:val="single"/>
          </w:rPr>
          <w:t>bit.ly/3ed3uit</w:t>
        </w:r>
      </w:hyperlink>
      <w:r>
        <w:t xml:space="preserve">  </w:t>
      </w:r>
    </w:p>
    <w:p w14:paraId="36A2FACA" w14:textId="77777777" w:rsidR="00F959B1" w:rsidRDefault="00F959B1">
      <w:pPr>
        <w:spacing w:after="0" w:line="259" w:lineRule="auto"/>
        <w:ind w:left="720"/>
      </w:pPr>
    </w:p>
    <w:p w14:paraId="257BF1C0" w14:textId="77777777" w:rsidR="00F959B1" w:rsidRDefault="006862B5">
      <w:pPr>
        <w:spacing w:after="0" w:line="259" w:lineRule="auto"/>
        <w:ind w:left="720"/>
      </w:pPr>
      <w:r>
        <w:t>#SuicidePrevention</w:t>
      </w:r>
    </w:p>
    <w:p w14:paraId="1EF6087A" w14:textId="77777777" w:rsidR="00F959B1" w:rsidRDefault="006862B5">
      <w:pPr>
        <w:spacing w:after="0" w:line="259" w:lineRule="auto"/>
        <w:ind w:left="720"/>
      </w:pPr>
      <w:r>
        <w:t>#MentalHealthMatters</w:t>
      </w:r>
    </w:p>
    <w:p w14:paraId="5FAFECDC" w14:textId="77777777" w:rsidR="00F959B1" w:rsidRDefault="006862B5">
      <w:pPr>
        <w:spacing w:after="0" w:line="259" w:lineRule="auto"/>
        <w:ind w:left="720"/>
      </w:pPr>
      <w:r>
        <w:t>#ItGetsBetter</w:t>
      </w:r>
    </w:p>
    <w:p w14:paraId="7B1EAB21" w14:textId="77777777" w:rsidR="00F959B1" w:rsidRDefault="006862B5">
      <w:pPr>
        <w:spacing w:after="0" w:line="259" w:lineRule="auto"/>
        <w:ind w:left="720"/>
      </w:pPr>
      <w:r>
        <w:t>#SelfCare</w:t>
      </w:r>
    </w:p>
    <w:p w14:paraId="629810D0" w14:textId="77777777" w:rsidR="00F959B1" w:rsidRDefault="006862B5">
      <w:pPr>
        <w:spacing w:after="0" w:line="259" w:lineRule="auto"/>
        <w:ind w:left="720"/>
      </w:pPr>
      <w:r>
        <w:t>#SuicideAwarenessMonth</w:t>
      </w:r>
    </w:p>
    <w:p w14:paraId="7EC9F744" w14:textId="77777777" w:rsidR="00F959B1" w:rsidRDefault="006862B5">
      <w:pPr>
        <w:spacing w:after="0" w:line="259" w:lineRule="auto"/>
        <w:ind w:left="720"/>
      </w:pPr>
      <w:r>
        <w:t>#988</w:t>
      </w:r>
    </w:p>
    <w:p w14:paraId="251FE7A3" w14:textId="77777777" w:rsidR="00F959B1" w:rsidRDefault="00F959B1">
      <w:pPr>
        <w:spacing w:after="0" w:line="259" w:lineRule="auto"/>
        <w:ind w:left="720"/>
      </w:pPr>
    </w:p>
    <w:p w14:paraId="54061C79" w14:textId="77777777" w:rsidR="00F959B1" w:rsidRDefault="006862B5">
      <w:pPr>
        <w:numPr>
          <w:ilvl w:val="0"/>
          <w:numId w:val="2"/>
        </w:numPr>
        <w:spacing w:after="0" w:line="259" w:lineRule="auto"/>
        <w:rPr>
          <w:b/>
        </w:rPr>
      </w:pPr>
      <w:r>
        <w:rPr>
          <w:b/>
        </w:rPr>
        <w:t xml:space="preserve">Instagram: </w:t>
      </w:r>
    </w:p>
    <w:p w14:paraId="097F3A02" w14:textId="77777777" w:rsidR="00F959B1" w:rsidRDefault="006862B5">
      <w:pPr>
        <w:spacing w:after="0" w:line="259" w:lineRule="auto"/>
        <w:ind w:left="720"/>
      </w:pPr>
      <w:r>
        <w:t xml:space="preserve">Your loved one’s pain isn’t always obvious.  </w:t>
      </w:r>
    </w:p>
    <w:p w14:paraId="70E10F5A" w14:textId="77777777" w:rsidR="00F959B1" w:rsidRDefault="00F959B1">
      <w:pPr>
        <w:spacing w:after="0" w:line="259" w:lineRule="auto"/>
      </w:pPr>
    </w:p>
    <w:p w14:paraId="0516EB7B" w14:textId="77777777" w:rsidR="00F959B1" w:rsidRDefault="006862B5">
      <w:pPr>
        <w:spacing w:after="0" w:line="259" w:lineRule="auto"/>
        <w:ind w:left="720"/>
      </w:pPr>
      <w:r>
        <w:t xml:space="preserve">If you or a young person you know is struggling with depression, anxiety or feeling hopeless, help is available. Learn how you can help a young person who may be thinking of hurting themselves. Click the link in our bio to access #SuicidePrevention resources. </w:t>
      </w:r>
    </w:p>
    <w:p w14:paraId="5B5483DB" w14:textId="77777777" w:rsidR="00F959B1" w:rsidRDefault="00F959B1">
      <w:pPr>
        <w:spacing w:after="0" w:line="259" w:lineRule="auto"/>
        <w:ind w:left="720"/>
      </w:pPr>
    </w:p>
    <w:p w14:paraId="54534EE9" w14:textId="77777777" w:rsidR="00F959B1" w:rsidRDefault="006862B5">
      <w:pPr>
        <w:spacing w:after="0" w:line="259" w:lineRule="auto"/>
        <w:ind w:left="720"/>
      </w:pPr>
      <w:r>
        <w:t>#SuicidePrevention</w:t>
      </w:r>
    </w:p>
    <w:p w14:paraId="1B071F22" w14:textId="77777777" w:rsidR="00F959B1" w:rsidRDefault="006862B5">
      <w:pPr>
        <w:spacing w:after="0" w:line="259" w:lineRule="auto"/>
        <w:ind w:left="720"/>
      </w:pPr>
      <w:r>
        <w:t>#MentalHealthMatters</w:t>
      </w:r>
    </w:p>
    <w:p w14:paraId="7B4210B2" w14:textId="77777777" w:rsidR="00F959B1" w:rsidRDefault="006862B5">
      <w:pPr>
        <w:spacing w:after="0" w:line="259" w:lineRule="auto"/>
        <w:ind w:left="720"/>
      </w:pPr>
      <w:r>
        <w:t>#ItGetsBetter</w:t>
      </w:r>
    </w:p>
    <w:p w14:paraId="30878975" w14:textId="77777777" w:rsidR="00F959B1" w:rsidRDefault="006862B5">
      <w:pPr>
        <w:spacing w:after="0" w:line="259" w:lineRule="auto"/>
        <w:ind w:left="720"/>
      </w:pPr>
      <w:r>
        <w:t>#SelfCare</w:t>
      </w:r>
    </w:p>
    <w:p w14:paraId="5AB10CAB" w14:textId="77777777" w:rsidR="00F959B1" w:rsidRDefault="006862B5">
      <w:pPr>
        <w:spacing w:after="0" w:line="259" w:lineRule="auto"/>
        <w:ind w:left="720"/>
      </w:pPr>
      <w:r>
        <w:t>#SuicideAwarenessMonth</w:t>
      </w:r>
    </w:p>
    <w:p w14:paraId="553FDAAE" w14:textId="77777777" w:rsidR="00F959B1" w:rsidRDefault="006862B5">
      <w:pPr>
        <w:spacing w:after="0" w:line="259" w:lineRule="auto"/>
        <w:ind w:left="720"/>
      </w:pPr>
      <w:r>
        <w:t>#988</w:t>
      </w:r>
    </w:p>
    <w:p w14:paraId="0DB527E5" w14:textId="77777777" w:rsidR="00F959B1" w:rsidRDefault="00F959B1">
      <w:pPr>
        <w:spacing w:after="0" w:line="259" w:lineRule="auto"/>
        <w:ind w:left="720"/>
        <w:rPr>
          <w:b/>
        </w:rPr>
      </w:pPr>
    </w:p>
    <w:p w14:paraId="79C83821" w14:textId="52C0D446" w:rsidR="00F959B1" w:rsidRDefault="006862B5">
      <w:pPr>
        <w:pStyle w:val="Heading1"/>
        <w:spacing w:after="0" w:line="259" w:lineRule="auto"/>
        <w:rPr>
          <w:i/>
        </w:rPr>
      </w:pPr>
      <w:bookmarkStart w:id="8" w:name="_sfvlf3a01jjo" w:colFirst="0" w:colLast="0"/>
      <w:bookmarkEnd w:id="8"/>
      <w:r>
        <w:rPr>
          <w:color w:val="1C345C"/>
        </w:rPr>
        <w:lastRenderedPageBreak/>
        <w:t xml:space="preserve">SUICIDE PREVENTION RESOURCES - TEACHERS </w:t>
      </w:r>
    </w:p>
    <w:p w14:paraId="111E562F" w14:textId="66DE1EF0" w:rsidR="00F959B1" w:rsidRDefault="006862B5">
      <w:pPr>
        <w:rPr>
          <w:b/>
        </w:rPr>
      </w:pPr>
      <w:r>
        <w:rPr>
          <w:b/>
          <w:color w:val="FA8D29"/>
        </w:rPr>
        <w:t xml:space="preserve">Graphic: </w:t>
      </w:r>
      <w:hyperlink r:id="rId17" w:history="1">
        <w:r w:rsidR="00027B77" w:rsidRPr="00027B77">
          <w:rPr>
            <w:rStyle w:val="Hyperlink"/>
            <w:b/>
          </w:rPr>
          <w:t>LINK</w:t>
        </w:r>
      </w:hyperlink>
      <w:r w:rsidR="00027B77">
        <w:rPr>
          <w:b/>
          <w:color w:val="FA8D29"/>
        </w:rPr>
        <w:t xml:space="preserve"> | Folder: </w:t>
      </w:r>
      <w:hyperlink r:id="rId18" w:history="1">
        <w:r w:rsidR="00027B77" w:rsidRPr="00027B77">
          <w:rPr>
            <w:rStyle w:val="Hyperlink"/>
            <w:b/>
          </w:rPr>
          <w:t>LINK</w:t>
        </w:r>
      </w:hyperlink>
    </w:p>
    <w:p w14:paraId="53DCF6DB" w14:textId="77777777" w:rsidR="00F959B1" w:rsidRDefault="006862B5">
      <w:pPr>
        <w:numPr>
          <w:ilvl w:val="0"/>
          <w:numId w:val="2"/>
        </w:numPr>
        <w:spacing w:after="0" w:line="259" w:lineRule="auto"/>
        <w:rPr>
          <w:rFonts w:ascii="Arial" w:eastAsia="Arial" w:hAnsi="Arial" w:cs="Arial"/>
          <w:b/>
        </w:rPr>
      </w:pPr>
      <w:r>
        <w:rPr>
          <w:b/>
        </w:rPr>
        <w:t>Twitter:</w:t>
      </w:r>
    </w:p>
    <w:p w14:paraId="5EF708B9" w14:textId="77777777" w:rsidR="00F959B1" w:rsidRDefault="006862B5">
      <w:pPr>
        <w:spacing w:after="0" w:line="259" w:lineRule="auto"/>
        <w:ind w:left="720"/>
      </w:pPr>
      <w:r>
        <w:t xml:space="preserve">Our students are struggling. Learn how you could save a student’s life.  </w:t>
      </w:r>
    </w:p>
    <w:p w14:paraId="461680E4" w14:textId="77777777" w:rsidR="00F959B1" w:rsidRDefault="006862B5">
      <w:pPr>
        <w:spacing w:after="0" w:line="259" w:lineRule="auto"/>
        <w:ind w:left="720"/>
      </w:pPr>
      <w:r>
        <w:t xml:space="preserve"> </w:t>
      </w:r>
    </w:p>
    <w:p w14:paraId="685B82F1" w14:textId="231C4F1C" w:rsidR="00F959B1" w:rsidRDefault="006862B5">
      <w:pPr>
        <w:spacing w:after="0" w:line="259" w:lineRule="auto"/>
        <w:ind w:left="720"/>
      </w:pPr>
      <w:r>
        <w:t>Visit @Cal</w:t>
      </w:r>
      <w:r w:rsidR="009A0F16">
        <w:t>_</w:t>
      </w:r>
      <w:r>
        <w:t xml:space="preserve">HHS Suicide Prevention hub for resources to help a student who may be experiencing anxiety, depression, feelings of hopelessness or even thinking of harming themselves </w:t>
      </w:r>
      <w:hyperlink r:id="rId19">
        <w:r>
          <w:rPr>
            <w:color w:val="1155CC"/>
            <w:u w:val="single"/>
          </w:rPr>
          <w:t>bit.ly/3ed3uit</w:t>
        </w:r>
      </w:hyperlink>
    </w:p>
    <w:p w14:paraId="40E372A7" w14:textId="77777777" w:rsidR="00F959B1" w:rsidRDefault="00F959B1" w:rsidP="00F44F3D">
      <w:pPr>
        <w:spacing w:after="0" w:line="259" w:lineRule="auto"/>
      </w:pPr>
    </w:p>
    <w:p w14:paraId="7FD911D0" w14:textId="77777777" w:rsidR="00F959B1" w:rsidRDefault="00F959B1" w:rsidP="00F44F3D">
      <w:pPr>
        <w:spacing w:after="0" w:line="259" w:lineRule="auto"/>
      </w:pPr>
    </w:p>
    <w:p w14:paraId="458D5877" w14:textId="77777777" w:rsidR="00F959B1" w:rsidRDefault="006862B5">
      <w:pPr>
        <w:numPr>
          <w:ilvl w:val="0"/>
          <w:numId w:val="2"/>
        </w:numPr>
        <w:spacing w:after="0" w:line="259" w:lineRule="auto"/>
        <w:rPr>
          <w:b/>
        </w:rPr>
      </w:pPr>
      <w:r>
        <w:rPr>
          <w:b/>
        </w:rPr>
        <w:t>Facebook</w:t>
      </w:r>
    </w:p>
    <w:p w14:paraId="5A87A977" w14:textId="77777777" w:rsidR="00F959B1" w:rsidRDefault="006862B5">
      <w:pPr>
        <w:spacing w:after="0" w:line="259" w:lineRule="auto"/>
        <w:ind w:left="720"/>
      </w:pPr>
      <w:r>
        <w:t xml:space="preserve">Many of our students are struggling and may feel alone, but a trusted teacher can help. Learn how you could save a student’s life and provide resources to deal with challenges.  </w:t>
      </w:r>
    </w:p>
    <w:p w14:paraId="217D2B13" w14:textId="77777777" w:rsidR="00F959B1" w:rsidRDefault="00F959B1">
      <w:pPr>
        <w:spacing w:after="0" w:line="259" w:lineRule="auto"/>
        <w:ind w:left="720"/>
      </w:pPr>
    </w:p>
    <w:p w14:paraId="59EA4082" w14:textId="77777777" w:rsidR="00F959B1" w:rsidRDefault="006862B5">
      <w:pPr>
        <w:spacing w:after="0" w:line="259" w:lineRule="auto"/>
        <w:ind w:left="720"/>
      </w:pPr>
      <w:r>
        <w:t xml:space="preserve">Learn how to spot the signs of anxiety, depression, hopelessness or even when a student may be at risk for harming themselves. There are tools and resources for teachers and schools to help students who might be struggling (or hurting) at the California Health &amp; Human Services Agency Suicide Prevention hub </w:t>
      </w:r>
      <w:hyperlink r:id="rId20">
        <w:r>
          <w:rPr>
            <w:color w:val="1155CC"/>
            <w:u w:val="single"/>
          </w:rPr>
          <w:t>bit.ly/3ed3uit</w:t>
        </w:r>
      </w:hyperlink>
      <w:r>
        <w:t xml:space="preserve"> </w:t>
      </w:r>
    </w:p>
    <w:p w14:paraId="0AB99572" w14:textId="77777777" w:rsidR="00F959B1" w:rsidRDefault="00F959B1">
      <w:pPr>
        <w:spacing w:after="0" w:line="259" w:lineRule="auto"/>
      </w:pPr>
    </w:p>
    <w:p w14:paraId="0CA6DE34" w14:textId="77777777" w:rsidR="00F959B1" w:rsidRDefault="00F959B1">
      <w:pPr>
        <w:spacing w:after="0" w:line="259" w:lineRule="auto"/>
        <w:ind w:left="720"/>
      </w:pPr>
    </w:p>
    <w:p w14:paraId="78A735AC" w14:textId="77777777" w:rsidR="00F959B1" w:rsidRDefault="006862B5">
      <w:pPr>
        <w:numPr>
          <w:ilvl w:val="0"/>
          <w:numId w:val="2"/>
        </w:numPr>
        <w:spacing w:after="0" w:line="259" w:lineRule="auto"/>
        <w:rPr>
          <w:b/>
        </w:rPr>
      </w:pPr>
      <w:r>
        <w:rPr>
          <w:b/>
        </w:rPr>
        <w:t xml:space="preserve">Instagram: </w:t>
      </w:r>
    </w:p>
    <w:p w14:paraId="41C2FDF2" w14:textId="77777777" w:rsidR="00F959B1" w:rsidRDefault="006862B5">
      <w:pPr>
        <w:spacing w:after="0" w:line="259" w:lineRule="auto"/>
        <w:ind w:left="720"/>
      </w:pPr>
      <w:r>
        <w:t xml:space="preserve">Many of our students are struggling and may feel alone, but a trusted teacher can help. Learn how you could save a student’s life and provide resources to deal with challenges. </w:t>
      </w:r>
    </w:p>
    <w:p w14:paraId="70950D7E" w14:textId="77777777" w:rsidR="00F959B1" w:rsidRDefault="00F959B1">
      <w:pPr>
        <w:spacing w:after="0" w:line="259" w:lineRule="auto"/>
        <w:ind w:left="720"/>
      </w:pPr>
    </w:p>
    <w:p w14:paraId="2133A026" w14:textId="77777777" w:rsidR="00F959B1" w:rsidRDefault="006862B5">
      <w:pPr>
        <w:spacing w:after="0" w:line="259" w:lineRule="auto"/>
        <w:ind w:left="720"/>
      </w:pPr>
      <w:r>
        <w:t xml:space="preserve">Learn how to spot the signs of anxiety and depression or when a student may be at risk for harming themselves. Click on the link in our bio to access tools and resources for teachers and schools to help students who might be struggling with their mental health. </w:t>
      </w:r>
    </w:p>
    <w:p w14:paraId="54939191" w14:textId="77777777" w:rsidR="00F959B1" w:rsidRDefault="00F959B1">
      <w:pPr>
        <w:spacing w:after="0" w:line="259" w:lineRule="auto"/>
        <w:ind w:left="720"/>
      </w:pPr>
    </w:p>
    <w:p w14:paraId="3C44579F" w14:textId="77777777" w:rsidR="00F959B1" w:rsidRDefault="006862B5">
      <w:pPr>
        <w:spacing w:after="0" w:line="259" w:lineRule="auto"/>
        <w:ind w:left="720"/>
      </w:pPr>
      <w:r>
        <w:t>#SuicidePrevention</w:t>
      </w:r>
    </w:p>
    <w:p w14:paraId="24E2307A" w14:textId="77777777" w:rsidR="00F959B1" w:rsidRDefault="006862B5">
      <w:pPr>
        <w:spacing w:after="0" w:line="259" w:lineRule="auto"/>
        <w:ind w:left="720"/>
      </w:pPr>
      <w:r>
        <w:t>#MentalHealthMatters</w:t>
      </w:r>
    </w:p>
    <w:p w14:paraId="146A7743" w14:textId="77777777" w:rsidR="00F959B1" w:rsidRDefault="006862B5">
      <w:pPr>
        <w:spacing w:after="0" w:line="259" w:lineRule="auto"/>
        <w:ind w:left="720"/>
      </w:pPr>
      <w:r>
        <w:t>#ItGetsBetter</w:t>
      </w:r>
    </w:p>
    <w:p w14:paraId="536E0EFE" w14:textId="77777777" w:rsidR="00F959B1" w:rsidRDefault="006862B5">
      <w:pPr>
        <w:spacing w:after="0" w:line="259" w:lineRule="auto"/>
        <w:ind w:left="720"/>
      </w:pPr>
      <w:r>
        <w:t>#SelfCare</w:t>
      </w:r>
    </w:p>
    <w:p w14:paraId="40421551" w14:textId="77777777" w:rsidR="00F959B1" w:rsidRDefault="006862B5">
      <w:pPr>
        <w:spacing w:after="0" w:line="259" w:lineRule="auto"/>
        <w:ind w:left="720"/>
      </w:pPr>
      <w:r>
        <w:t>#SuicideAwarenessMonth</w:t>
      </w:r>
    </w:p>
    <w:p w14:paraId="4238A59C" w14:textId="77777777" w:rsidR="00F959B1" w:rsidRDefault="006862B5">
      <w:pPr>
        <w:spacing w:after="0" w:line="259" w:lineRule="auto"/>
        <w:ind w:left="720"/>
      </w:pPr>
      <w:r>
        <w:t>#988</w:t>
      </w:r>
    </w:p>
    <w:p w14:paraId="12361BB4" w14:textId="77777777" w:rsidR="00F959B1" w:rsidRDefault="00F959B1">
      <w:pPr>
        <w:spacing w:after="0" w:line="259" w:lineRule="auto"/>
      </w:pPr>
    </w:p>
    <w:p w14:paraId="40D18D8D" w14:textId="7402C4E1" w:rsidR="00F959B1" w:rsidRDefault="00F959B1"/>
    <w:p w14:paraId="2947DDDB" w14:textId="77777777" w:rsidR="00F44F3D" w:rsidRDefault="00F44F3D"/>
    <w:p w14:paraId="0D541F6E" w14:textId="3464AE6C" w:rsidR="00F44F3D" w:rsidRDefault="00F44F3D"/>
    <w:p w14:paraId="15843735" w14:textId="77777777" w:rsidR="00027B77" w:rsidRDefault="00027B77"/>
    <w:p w14:paraId="423026CD" w14:textId="77777777" w:rsidR="00F959B1" w:rsidRDefault="006862B5">
      <w:pPr>
        <w:rPr>
          <w:color w:val="1C345C"/>
        </w:rPr>
      </w:pPr>
      <w:r>
        <w:rPr>
          <w:rFonts w:ascii="Montserrat" w:eastAsia="Montserrat" w:hAnsi="Montserrat" w:cs="Montserrat"/>
          <w:b/>
          <w:color w:val="1C345C"/>
          <w:sz w:val="26"/>
          <w:szCs w:val="26"/>
        </w:rPr>
        <w:lastRenderedPageBreak/>
        <w:t>Newsletter Copy</w:t>
      </w:r>
      <w:r w:rsidR="009A0F16">
        <w:rPr>
          <w:noProof/>
        </w:rPr>
        <w:pict w14:anchorId="76352079">
          <v:rect id="_x0000_i1027" alt="" style="width:468pt;height:.05pt;mso-width-percent:0;mso-height-percent:0;mso-width-percent:0;mso-height-percent:0" o:hralign="center" o:hrstd="t" o:hr="t" fillcolor="#a0a0a0" stroked="f"/>
        </w:pict>
      </w:r>
    </w:p>
    <w:p w14:paraId="4C4D5260" w14:textId="77777777" w:rsidR="00F959B1" w:rsidRDefault="006862B5">
      <w:pPr>
        <w:pStyle w:val="Heading1"/>
        <w:spacing w:after="0" w:line="259" w:lineRule="auto"/>
        <w:rPr>
          <w:color w:val="1C345C"/>
        </w:rPr>
      </w:pPr>
      <w:bookmarkStart w:id="9" w:name="_xfcswhlc2cgy" w:colFirst="0" w:colLast="0"/>
      <w:bookmarkEnd w:id="9"/>
      <w:r>
        <w:rPr>
          <w:color w:val="1C345C"/>
        </w:rPr>
        <w:t>Suicide Prevention Resources to Support Youth, Families and Teachers</w:t>
      </w:r>
    </w:p>
    <w:p w14:paraId="4D5E06CA" w14:textId="77777777" w:rsidR="00F959B1" w:rsidRDefault="00F959B1"/>
    <w:p w14:paraId="2B374C06" w14:textId="21B4D5BF" w:rsidR="00F959B1" w:rsidRDefault="006862B5">
      <w:r>
        <w:t xml:space="preserve">September is Suicide Prevention </w:t>
      </w:r>
      <w:r w:rsidR="00F44F3D">
        <w:t>Awareness</w:t>
      </w:r>
      <w:r>
        <w:t xml:space="preserve"> </w:t>
      </w:r>
      <w:proofErr w:type="gramStart"/>
      <w:r>
        <w:t>Month</w:t>
      </w:r>
      <w:proofErr w:type="gramEnd"/>
      <w:r>
        <w:t xml:space="preserve"> and the California Health and Human Services Agency has curated</w:t>
      </w:r>
      <w:r w:rsidR="00585ABB">
        <w:t xml:space="preserve"> </w:t>
      </w:r>
      <w:hyperlink r:id="rId21">
        <w:r w:rsidR="00585ABB">
          <w:rPr>
            <w:color w:val="1155CC"/>
            <w:u w:val="single"/>
          </w:rPr>
          <w:t>youth suicide prevention resources</w:t>
        </w:r>
      </w:hyperlink>
      <w:r>
        <w:t xml:space="preserve"> for young people, families and friends, and teachers and schools. Resources include videos, information, and links to services that can help Californians find the support they need and when they need it. </w:t>
      </w:r>
    </w:p>
    <w:p w14:paraId="5A1ED354" w14:textId="7236C293" w:rsidR="00F959B1" w:rsidRDefault="006862B5">
      <w:r>
        <w:t xml:space="preserve">Throughout Suicide Prevention Awareness Month, you can help by talking about suicide and sharing these resources with your networks and Californians who might </w:t>
      </w:r>
      <w:r w:rsidR="008603F6">
        <w:t>need</w:t>
      </w:r>
      <w:r>
        <w:t xml:space="preserve"> support.</w:t>
      </w:r>
    </w:p>
    <w:p w14:paraId="6B9E2058" w14:textId="77777777" w:rsidR="00F959B1" w:rsidRDefault="00F959B1"/>
    <w:p w14:paraId="2C4BC036" w14:textId="77777777" w:rsidR="00F959B1" w:rsidRDefault="006862B5">
      <w:pPr>
        <w:rPr>
          <w:rFonts w:ascii="Montserrat" w:eastAsia="Montserrat" w:hAnsi="Montserrat" w:cs="Montserrat"/>
          <w:color w:val="1C345C"/>
          <w:sz w:val="26"/>
          <w:szCs w:val="26"/>
        </w:rPr>
      </w:pPr>
      <w:r>
        <w:rPr>
          <w:rFonts w:ascii="Montserrat" w:eastAsia="Montserrat" w:hAnsi="Montserrat" w:cs="Montserrat"/>
          <w:b/>
          <w:color w:val="1C345C"/>
          <w:sz w:val="26"/>
          <w:szCs w:val="26"/>
        </w:rPr>
        <w:t xml:space="preserve">Social Copy Spanish </w:t>
      </w:r>
      <w:r w:rsidR="009A0F16">
        <w:rPr>
          <w:noProof/>
        </w:rPr>
        <w:pict w14:anchorId="7CD88FCF">
          <v:rect id="_x0000_i1028" alt="" style="width:468pt;height:.05pt;mso-width-percent:0;mso-height-percent:0;mso-width-percent:0;mso-height-percent:0" o:hralign="center" o:hrstd="t" o:hr="t" fillcolor="#a0a0a0" stroked="f"/>
        </w:pict>
      </w:r>
    </w:p>
    <w:p w14:paraId="7119B55A" w14:textId="77777777" w:rsidR="00F959B1" w:rsidRDefault="006862B5">
      <w:pPr>
        <w:pStyle w:val="Heading1"/>
        <w:spacing w:after="0" w:line="259" w:lineRule="auto"/>
        <w:rPr>
          <w:color w:val="1C345C"/>
        </w:rPr>
      </w:pPr>
      <w:bookmarkStart w:id="10" w:name="_t6a9myrf5s5z" w:colFirst="0" w:colLast="0"/>
      <w:bookmarkEnd w:id="10"/>
      <w:r>
        <w:rPr>
          <w:color w:val="1C345C"/>
        </w:rPr>
        <w:t xml:space="preserve">SUICIDE PREVENTION RESOURCES - YOUTH </w:t>
      </w:r>
    </w:p>
    <w:p w14:paraId="309CC534" w14:textId="3B9136B2" w:rsidR="00F959B1" w:rsidRDefault="006862B5" w:rsidP="00027B77">
      <w:r>
        <w:rPr>
          <w:b/>
          <w:color w:val="FA8D29"/>
        </w:rPr>
        <w:t xml:space="preserve">Graphic: </w:t>
      </w:r>
      <w:hyperlink r:id="rId22" w:history="1">
        <w:r w:rsidR="00027B77" w:rsidRPr="00027B77">
          <w:rPr>
            <w:rStyle w:val="Hyperlink"/>
            <w:b/>
          </w:rPr>
          <w:t>LINK</w:t>
        </w:r>
      </w:hyperlink>
      <w:r w:rsidR="00027B77">
        <w:rPr>
          <w:b/>
          <w:color w:val="FA8D29"/>
        </w:rPr>
        <w:t xml:space="preserve"> | Folder: </w:t>
      </w:r>
      <w:hyperlink r:id="rId23" w:history="1">
        <w:r w:rsidR="00027B77" w:rsidRPr="00027B77">
          <w:rPr>
            <w:rStyle w:val="Hyperlink"/>
            <w:b/>
          </w:rPr>
          <w:t>LINK</w:t>
        </w:r>
      </w:hyperlink>
    </w:p>
    <w:p w14:paraId="0946252D" w14:textId="77777777" w:rsidR="00F959B1" w:rsidRDefault="00F959B1">
      <w:pPr>
        <w:spacing w:after="0" w:line="259" w:lineRule="auto"/>
        <w:ind w:left="720"/>
      </w:pPr>
    </w:p>
    <w:p w14:paraId="630CEC30" w14:textId="77777777" w:rsidR="00F959B1" w:rsidRDefault="006862B5">
      <w:pPr>
        <w:numPr>
          <w:ilvl w:val="0"/>
          <w:numId w:val="1"/>
        </w:numPr>
        <w:spacing w:after="0" w:line="259" w:lineRule="auto"/>
      </w:pPr>
      <w:r>
        <w:rPr>
          <w:b/>
        </w:rPr>
        <w:t>Twitter:</w:t>
      </w:r>
    </w:p>
    <w:p w14:paraId="01CDDA2A" w14:textId="77777777" w:rsidR="00F959B1" w:rsidRPr="008603F6" w:rsidRDefault="006862B5">
      <w:pPr>
        <w:spacing w:after="0" w:line="259" w:lineRule="auto"/>
        <w:ind w:left="720"/>
        <w:rPr>
          <w:highlight w:val="white"/>
          <w:lang w:val="es-US"/>
        </w:rPr>
      </w:pPr>
      <w:r w:rsidRPr="008603F6">
        <w:rPr>
          <w:highlight w:val="white"/>
          <w:lang w:val="es-US"/>
        </w:rPr>
        <w:t>Todos necesitamos ayuda de vez en cuando.</w:t>
      </w:r>
    </w:p>
    <w:p w14:paraId="51371FE0" w14:textId="77777777" w:rsidR="00F959B1" w:rsidRPr="008603F6" w:rsidRDefault="006862B5">
      <w:pPr>
        <w:spacing w:after="0" w:line="259" w:lineRule="auto"/>
        <w:ind w:left="720"/>
        <w:rPr>
          <w:highlight w:val="white"/>
          <w:lang w:val="es-US"/>
        </w:rPr>
      </w:pPr>
      <w:r w:rsidRPr="008603F6">
        <w:rPr>
          <w:highlight w:val="white"/>
          <w:lang w:val="es-US"/>
        </w:rPr>
        <w:t xml:space="preserve"> </w:t>
      </w:r>
    </w:p>
    <w:p w14:paraId="4ACEAB12" w14:textId="77777777" w:rsidR="00F959B1" w:rsidRDefault="006862B5">
      <w:pPr>
        <w:spacing w:after="0" w:line="259" w:lineRule="auto"/>
        <w:ind w:left="720"/>
        <w:rPr>
          <w:highlight w:val="white"/>
        </w:rPr>
      </w:pPr>
      <w:r w:rsidRPr="008603F6">
        <w:rPr>
          <w:highlight w:val="white"/>
          <w:lang w:val="es-US"/>
        </w:rPr>
        <w:t xml:space="preserve">¿Sientes desesperanza, tristeza, ansiedad o estás pensando en hacerte daño? No estás solo; hay alguien aquí para escucharte y ayudarte. </w:t>
      </w:r>
      <w:hyperlink r:id="rId24">
        <w:r>
          <w:rPr>
            <w:color w:val="1155CC"/>
            <w:highlight w:val="white"/>
            <w:u w:val="single"/>
          </w:rPr>
          <w:t>https://988lifeline.org/help-yourself/en-espanol/</w:t>
        </w:r>
      </w:hyperlink>
      <w:r>
        <w:rPr>
          <w:highlight w:val="white"/>
        </w:rPr>
        <w:t xml:space="preserve"> </w:t>
      </w:r>
    </w:p>
    <w:p w14:paraId="7585A216" w14:textId="77777777" w:rsidR="00F959B1" w:rsidRDefault="00F959B1">
      <w:pPr>
        <w:spacing w:after="0" w:line="259" w:lineRule="auto"/>
        <w:ind w:left="720"/>
        <w:rPr>
          <w:highlight w:val="white"/>
        </w:rPr>
      </w:pPr>
    </w:p>
    <w:p w14:paraId="22A809F3" w14:textId="77777777" w:rsidR="00F959B1" w:rsidRDefault="006862B5">
      <w:pPr>
        <w:spacing w:after="0" w:line="259" w:lineRule="auto"/>
        <w:ind w:left="720"/>
        <w:rPr>
          <w:highlight w:val="white"/>
        </w:rPr>
      </w:pPr>
      <w:r>
        <w:rPr>
          <w:highlight w:val="white"/>
        </w:rPr>
        <w:t>#PrevenirSuicidio</w:t>
      </w:r>
    </w:p>
    <w:p w14:paraId="23926EBE" w14:textId="77777777" w:rsidR="00F959B1" w:rsidRDefault="006862B5">
      <w:pPr>
        <w:spacing w:after="0" w:line="259" w:lineRule="auto"/>
        <w:ind w:left="720"/>
        <w:rPr>
          <w:highlight w:val="white"/>
        </w:rPr>
      </w:pPr>
      <w:r>
        <w:rPr>
          <w:highlight w:val="white"/>
        </w:rPr>
        <w:t>#SaludMental</w:t>
      </w:r>
    </w:p>
    <w:p w14:paraId="43AF4318" w14:textId="77777777" w:rsidR="00F959B1" w:rsidRDefault="006862B5">
      <w:pPr>
        <w:spacing w:after="0" w:line="259" w:lineRule="auto"/>
        <w:ind w:left="720"/>
      </w:pPr>
      <w:r>
        <w:rPr>
          <w:highlight w:val="white"/>
        </w:rPr>
        <w:t>#988</w:t>
      </w:r>
    </w:p>
    <w:p w14:paraId="35ADC1EB" w14:textId="77777777" w:rsidR="00F959B1" w:rsidRDefault="00F959B1">
      <w:pPr>
        <w:spacing w:after="0" w:line="259" w:lineRule="auto"/>
      </w:pPr>
    </w:p>
    <w:p w14:paraId="2C7EEEB6" w14:textId="1B251B71" w:rsidR="00F959B1" w:rsidRPr="00282D86" w:rsidRDefault="006862B5" w:rsidP="00282D86">
      <w:pPr>
        <w:numPr>
          <w:ilvl w:val="0"/>
          <w:numId w:val="1"/>
        </w:numPr>
        <w:spacing w:after="0" w:line="259" w:lineRule="auto"/>
        <w:rPr>
          <w:b/>
        </w:rPr>
      </w:pPr>
      <w:r>
        <w:rPr>
          <w:b/>
        </w:rPr>
        <w:t>Facebook:</w:t>
      </w:r>
      <w:r w:rsidRPr="00282D86">
        <w:rPr>
          <w:highlight w:val="white"/>
          <w:lang w:val="es-US"/>
        </w:rPr>
        <w:t xml:space="preserve"> </w:t>
      </w:r>
    </w:p>
    <w:p w14:paraId="1C9895CF" w14:textId="77777777" w:rsidR="00F959B1" w:rsidRPr="008603F6" w:rsidRDefault="006862B5">
      <w:pPr>
        <w:spacing w:after="0" w:line="259" w:lineRule="auto"/>
        <w:ind w:left="720"/>
        <w:rPr>
          <w:lang w:val="es-US"/>
        </w:rPr>
      </w:pPr>
      <w:r w:rsidRPr="008603F6">
        <w:rPr>
          <w:highlight w:val="white"/>
          <w:lang w:val="es-US"/>
        </w:rPr>
        <w:t>Si sientes desesperanza, depresión o ansiedad, no estás solo. Todos nos sentimos tristes de vez en cuando. Hay alguien aquí para escucharte y ayudarte.</w:t>
      </w:r>
      <w:hyperlink r:id="rId25">
        <w:r w:rsidRPr="008603F6">
          <w:rPr>
            <w:highlight w:val="white"/>
            <w:lang w:val="es-US"/>
          </w:rPr>
          <w:t xml:space="preserve"> </w:t>
        </w:r>
      </w:hyperlink>
      <w:hyperlink r:id="rId26">
        <w:r w:rsidRPr="008603F6">
          <w:rPr>
            <w:color w:val="1155CC"/>
            <w:highlight w:val="white"/>
            <w:u w:val="single"/>
            <w:lang w:val="es-US"/>
          </w:rPr>
          <w:t>https://988lifeline.org/help-yourself/en-espanol/</w:t>
        </w:r>
      </w:hyperlink>
    </w:p>
    <w:p w14:paraId="24B7E9F0" w14:textId="77777777" w:rsidR="00F959B1" w:rsidRPr="008603F6" w:rsidRDefault="00F959B1">
      <w:pPr>
        <w:spacing w:after="0" w:line="259" w:lineRule="auto"/>
        <w:rPr>
          <w:lang w:val="es-US"/>
        </w:rPr>
      </w:pPr>
    </w:p>
    <w:p w14:paraId="3E965775" w14:textId="77777777" w:rsidR="00F959B1" w:rsidRDefault="006862B5">
      <w:pPr>
        <w:numPr>
          <w:ilvl w:val="0"/>
          <w:numId w:val="1"/>
        </w:numPr>
        <w:spacing w:after="0" w:line="259" w:lineRule="auto"/>
        <w:rPr>
          <w:b/>
        </w:rPr>
      </w:pPr>
      <w:r>
        <w:rPr>
          <w:b/>
        </w:rPr>
        <w:t xml:space="preserve">Instagram: </w:t>
      </w:r>
    </w:p>
    <w:p w14:paraId="28A5F0FB" w14:textId="562D77F6" w:rsidR="00F959B1" w:rsidRPr="008603F6" w:rsidRDefault="006862B5">
      <w:pPr>
        <w:spacing w:after="0" w:line="259" w:lineRule="auto"/>
        <w:ind w:left="720"/>
        <w:rPr>
          <w:highlight w:val="white"/>
          <w:lang w:val="es-US"/>
        </w:rPr>
      </w:pPr>
      <w:r w:rsidRPr="008603F6">
        <w:rPr>
          <w:highlight w:val="white"/>
          <w:lang w:val="es-US"/>
        </w:rPr>
        <w:t xml:space="preserve">La vida </w:t>
      </w:r>
      <w:r w:rsidR="00B33346" w:rsidRPr="008603F6">
        <w:rPr>
          <w:highlight w:val="white"/>
          <w:lang w:val="es-US"/>
        </w:rPr>
        <w:t>es</w:t>
      </w:r>
      <w:r w:rsidRPr="008603F6">
        <w:rPr>
          <w:highlight w:val="white"/>
          <w:lang w:val="es-US"/>
        </w:rPr>
        <w:t xml:space="preserve"> difícil y todos necesitamos ayuda de vez en cuando. Está bien pedir ayuda.</w:t>
      </w:r>
    </w:p>
    <w:p w14:paraId="011A9FFC" w14:textId="77777777" w:rsidR="00F959B1" w:rsidRPr="008603F6" w:rsidRDefault="006862B5">
      <w:pPr>
        <w:spacing w:after="0" w:line="259" w:lineRule="auto"/>
        <w:ind w:left="720"/>
        <w:rPr>
          <w:highlight w:val="white"/>
          <w:lang w:val="es-US"/>
        </w:rPr>
      </w:pPr>
      <w:r w:rsidRPr="008603F6">
        <w:rPr>
          <w:highlight w:val="white"/>
          <w:lang w:val="es-US"/>
        </w:rPr>
        <w:t xml:space="preserve"> </w:t>
      </w:r>
    </w:p>
    <w:p w14:paraId="1A62E7B7" w14:textId="45F94221" w:rsidR="00A26914" w:rsidRDefault="006862B5">
      <w:pPr>
        <w:spacing w:after="0" w:line="259" w:lineRule="auto"/>
        <w:ind w:left="720"/>
        <w:rPr>
          <w:highlight w:val="white"/>
          <w:lang w:val="es-US"/>
        </w:rPr>
      </w:pPr>
      <w:r w:rsidRPr="008603F6">
        <w:rPr>
          <w:highlight w:val="white"/>
          <w:lang w:val="es-US"/>
        </w:rPr>
        <w:t xml:space="preserve">Si sientes desesperanza, depresión o ansiedad, no estás solo. Todos nos sentimos tristes de vez en cuando. Hay formas de encontrar ayuda. Hay alguien aquí para escucharte y </w:t>
      </w:r>
      <w:r w:rsidRPr="008603F6">
        <w:rPr>
          <w:highlight w:val="white"/>
          <w:lang w:val="es-US"/>
        </w:rPr>
        <w:lastRenderedPageBreak/>
        <w:t xml:space="preserve">ayudarte. </w:t>
      </w:r>
      <w:r w:rsidR="00A26914" w:rsidRPr="00A26914">
        <w:rPr>
          <w:lang w:val="es-US"/>
        </w:rPr>
        <w:t>También puede llamar o enviar un mensaje de texto al #988 para obtener asistencia inmediata.</w:t>
      </w:r>
    </w:p>
    <w:p w14:paraId="04C49155" w14:textId="77777777" w:rsidR="00A26914" w:rsidRDefault="00A26914">
      <w:pPr>
        <w:spacing w:after="0" w:line="259" w:lineRule="auto"/>
        <w:ind w:left="720"/>
        <w:rPr>
          <w:highlight w:val="white"/>
          <w:lang w:val="es-US"/>
        </w:rPr>
      </w:pPr>
    </w:p>
    <w:p w14:paraId="75782F01" w14:textId="5F6019A4" w:rsidR="00F959B1" w:rsidRPr="008603F6" w:rsidRDefault="006862B5">
      <w:pPr>
        <w:spacing w:after="0" w:line="259" w:lineRule="auto"/>
        <w:ind w:left="720"/>
        <w:rPr>
          <w:highlight w:val="white"/>
          <w:lang w:val="es-US"/>
        </w:rPr>
      </w:pPr>
      <w:r w:rsidRPr="008603F6">
        <w:rPr>
          <w:highlight w:val="white"/>
          <w:lang w:val="es-US"/>
        </w:rPr>
        <w:t>Haga clic en el enlace en bio para acceder a la página.</w:t>
      </w:r>
    </w:p>
    <w:p w14:paraId="1EB03CDE" w14:textId="77777777" w:rsidR="00F959B1" w:rsidRPr="008603F6" w:rsidRDefault="00F959B1">
      <w:pPr>
        <w:spacing w:after="0" w:line="259" w:lineRule="auto"/>
        <w:ind w:left="720"/>
        <w:rPr>
          <w:highlight w:val="magenta"/>
          <w:lang w:val="es-US"/>
        </w:rPr>
      </w:pPr>
    </w:p>
    <w:p w14:paraId="6A1BC745" w14:textId="77777777" w:rsidR="00F959B1" w:rsidRDefault="006862B5">
      <w:pPr>
        <w:spacing w:after="0" w:line="259" w:lineRule="auto"/>
        <w:ind w:left="720"/>
      </w:pPr>
      <w:r>
        <w:t>#PrevenirSuicidio</w:t>
      </w:r>
    </w:p>
    <w:p w14:paraId="46B88BDD" w14:textId="77777777" w:rsidR="00F959B1" w:rsidRDefault="006862B5">
      <w:pPr>
        <w:spacing w:after="0" w:line="259" w:lineRule="auto"/>
        <w:ind w:left="720"/>
      </w:pPr>
      <w:r>
        <w:t>#SaludMental</w:t>
      </w:r>
    </w:p>
    <w:p w14:paraId="30DA8968" w14:textId="77777777" w:rsidR="00F959B1" w:rsidRDefault="006862B5">
      <w:pPr>
        <w:spacing w:after="0" w:line="259" w:lineRule="auto"/>
        <w:ind w:left="720"/>
      </w:pPr>
      <w:r>
        <w:t>#988</w:t>
      </w:r>
    </w:p>
    <w:p w14:paraId="4AD638BE" w14:textId="77777777" w:rsidR="00F959B1" w:rsidRDefault="00F959B1">
      <w:pPr>
        <w:spacing w:after="0" w:line="259" w:lineRule="auto"/>
      </w:pPr>
    </w:p>
    <w:p w14:paraId="174BA253" w14:textId="77777777" w:rsidR="00F959B1" w:rsidRDefault="006862B5">
      <w:pPr>
        <w:pStyle w:val="Heading1"/>
        <w:spacing w:after="0" w:line="259" w:lineRule="auto"/>
        <w:rPr>
          <w:i/>
        </w:rPr>
      </w:pPr>
      <w:bookmarkStart w:id="11" w:name="_c6pc94s3ee28" w:colFirst="0" w:colLast="0"/>
      <w:bookmarkEnd w:id="11"/>
      <w:r>
        <w:rPr>
          <w:color w:val="1C345C"/>
        </w:rPr>
        <w:t xml:space="preserve">SUICIDE PREVENTION RESOURCES - PARENTS, FAMILY &amp; FRIENDS </w:t>
      </w:r>
    </w:p>
    <w:p w14:paraId="4B9F00B3" w14:textId="161538AD" w:rsidR="00F959B1" w:rsidRDefault="006862B5">
      <w:r>
        <w:rPr>
          <w:b/>
          <w:color w:val="FA8D29"/>
        </w:rPr>
        <w:t xml:space="preserve">Graphic: </w:t>
      </w:r>
      <w:hyperlink r:id="rId27" w:history="1">
        <w:r w:rsidR="00027B77" w:rsidRPr="00027B77">
          <w:rPr>
            <w:rStyle w:val="Hyperlink"/>
            <w:b/>
          </w:rPr>
          <w:t>LINK</w:t>
        </w:r>
      </w:hyperlink>
      <w:r w:rsidR="00027B77">
        <w:rPr>
          <w:b/>
          <w:color w:val="FA8D29"/>
        </w:rPr>
        <w:t xml:space="preserve"> | Folder: </w:t>
      </w:r>
      <w:hyperlink r:id="rId28" w:history="1">
        <w:r w:rsidR="00027B77" w:rsidRPr="00027B77">
          <w:rPr>
            <w:rStyle w:val="Hyperlink"/>
            <w:b/>
          </w:rPr>
          <w:t>LINK</w:t>
        </w:r>
      </w:hyperlink>
    </w:p>
    <w:p w14:paraId="2DEAB5DC" w14:textId="77777777" w:rsidR="00F959B1" w:rsidRDefault="006862B5">
      <w:pPr>
        <w:numPr>
          <w:ilvl w:val="0"/>
          <w:numId w:val="1"/>
        </w:numPr>
        <w:spacing w:after="0" w:line="259" w:lineRule="auto"/>
        <w:rPr>
          <w:b/>
        </w:rPr>
      </w:pPr>
      <w:r>
        <w:rPr>
          <w:b/>
        </w:rPr>
        <w:t>Twitter:</w:t>
      </w:r>
    </w:p>
    <w:p w14:paraId="204F82CE" w14:textId="77777777" w:rsidR="00F959B1" w:rsidRPr="008603F6" w:rsidRDefault="006862B5">
      <w:pPr>
        <w:spacing w:after="0" w:line="259" w:lineRule="auto"/>
        <w:ind w:left="720"/>
        <w:rPr>
          <w:highlight w:val="white"/>
          <w:lang w:val="es-US"/>
        </w:rPr>
      </w:pPr>
      <w:r w:rsidRPr="008603F6">
        <w:rPr>
          <w:highlight w:val="white"/>
          <w:lang w:val="es-US"/>
        </w:rPr>
        <w:t>El sufrimiento de los seres queridos no siempre se nota.</w:t>
      </w:r>
    </w:p>
    <w:p w14:paraId="2559D00F" w14:textId="77777777" w:rsidR="00F959B1" w:rsidRPr="008603F6" w:rsidRDefault="006862B5">
      <w:pPr>
        <w:spacing w:after="0" w:line="259" w:lineRule="auto"/>
        <w:ind w:left="720"/>
        <w:rPr>
          <w:highlight w:val="white"/>
          <w:lang w:val="es-US"/>
        </w:rPr>
      </w:pPr>
      <w:r w:rsidRPr="008603F6">
        <w:rPr>
          <w:highlight w:val="white"/>
          <w:lang w:val="es-US"/>
        </w:rPr>
        <w:t xml:space="preserve"> </w:t>
      </w:r>
    </w:p>
    <w:p w14:paraId="018FA446" w14:textId="77777777" w:rsidR="00F959B1" w:rsidRDefault="006862B5">
      <w:pPr>
        <w:spacing w:after="0" w:line="259" w:lineRule="auto"/>
        <w:ind w:left="720"/>
      </w:pPr>
      <w:r w:rsidRPr="008603F6">
        <w:rPr>
          <w:highlight w:val="white"/>
          <w:lang w:val="es-US"/>
        </w:rPr>
        <w:t>Aprenda a reconocer las señales de advertencia del suicidio y como puede ayudar a un joven que podría estar pensando en hacerse daño.</w:t>
      </w:r>
      <w:hyperlink r:id="rId29">
        <w:r w:rsidRPr="008603F6">
          <w:rPr>
            <w:rFonts w:ascii="Times New Roman" w:eastAsia="Times New Roman" w:hAnsi="Times New Roman" w:cs="Times New Roman"/>
            <w:sz w:val="24"/>
            <w:szCs w:val="24"/>
            <w:highlight w:val="white"/>
            <w:lang w:val="es-US"/>
          </w:rPr>
          <w:t xml:space="preserve"> </w:t>
        </w:r>
      </w:hyperlink>
      <w:hyperlink r:id="rId30">
        <w:r>
          <w:rPr>
            <w:color w:val="0000FF"/>
            <w:u w:val="single"/>
          </w:rPr>
          <w:t>https://www.elsuicidioesprevenible.org/</w:t>
        </w:r>
      </w:hyperlink>
      <w:r>
        <w:t xml:space="preserve"> </w:t>
      </w:r>
    </w:p>
    <w:p w14:paraId="7E9DB637" w14:textId="77777777" w:rsidR="00F959B1" w:rsidRDefault="00F959B1">
      <w:pPr>
        <w:spacing w:after="0" w:line="259" w:lineRule="auto"/>
        <w:ind w:left="720"/>
      </w:pPr>
    </w:p>
    <w:p w14:paraId="0364634E" w14:textId="77777777" w:rsidR="00F959B1" w:rsidRDefault="006862B5">
      <w:pPr>
        <w:spacing w:after="0" w:line="259" w:lineRule="auto"/>
        <w:ind w:left="720"/>
      </w:pPr>
      <w:r>
        <w:t>#PrevenirSuicidio</w:t>
      </w:r>
    </w:p>
    <w:p w14:paraId="3D426800" w14:textId="77777777" w:rsidR="00F959B1" w:rsidRDefault="006862B5">
      <w:pPr>
        <w:spacing w:after="0" w:line="259" w:lineRule="auto"/>
        <w:ind w:left="720"/>
      </w:pPr>
      <w:r>
        <w:t>#SaludMental</w:t>
      </w:r>
    </w:p>
    <w:p w14:paraId="379C9879" w14:textId="77777777" w:rsidR="00F959B1" w:rsidRDefault="006862B5">
      <w:pPr>
        <w:spacing w:after="0" w:line="259" w:lineRule="auto"/>
        <w:ind w:left="720"/>
      </w:pPr>
      <w:r>
        <w:t>#988</w:t>
      </w:r>
    </w:p>
    <w:p w14:paraId="0D9236F2" w14:textId="77777777" w:rsidR="00F959B1" w:rsidRDefault="00F959B1">
      <w:pPr>
        <w:spacing w:after="0" w:line="259" w:lineRule="auto"/>
        <w:ind w:left="720"/>
      </w:pPr>
    </w:p>
    <w:p w14:paraId="3D52A55A" w14:textId="77777777" w:rsidR="00F959B1" w:rsidRDefault="00F959B1">
      <w:pPr>
        <w:spacing w:after="0" w:line="259" w:lineRule="auto"/>
        <w:ind w:left="720"/>
      </w:pPr>
    </w:p>
    <w:p w14:paraId="269E3375" w14:textId="77777777" w:rsidR="00F959B1" w:rsidRDefault="006862B5">
      <w:pPr>
        <w:numPr>
          <w:ilvl w:val="0"/>
          <w:numId w:val="1"/>
        </w:numPr>
        <w:spacing w:after="0" w:line="259" w:lineRule="auto"/>
        <w:rPr>
          <w:b/>
        </w:rPr>
      </w:pPr>
      <w:r>
        <w:rPr>
          <w:b/>
        </w:rPr>
        <w:t>Facebook:</w:t>
      </w:r>
    </w:p>
    <w:p w14:paraId="1E28C71A" w14:textId="77777777" w:rsidR="00F959B1" w:rsidRPr="008603F6" w:rsidRDefault="006862B5">
      <w:pPr>
        <w:spacing w:after="0" w:line="259" w:lineRule="auto"/>
        <w:ind w:left="720"/>
        <w:rPr>
          <w:highlight w:val="white"/>
          <w:lang w:val="es-US"/>
        </w:rPr>
      </w:pPr>
      <w:r w:rsidRPr="008603F6">
        <w:rPr>
          <w:highlight w:val="white"/>
          <w:lang w:val="es-US"/>
        </w:rPr>
        <w:t>El sufrimiento de los seres queridos no siempre se nota.</w:t>
      </w:r>
    </w:p>
    <w:p w14:paraId="1D6B01BF" w14:textId="77777777" w:rsidR="00F959B1" w:rsidRPr="008603F6" w:rsidRDefault="006862B5">
      <w:pPr>
        <w:spacing w:after="0" w:line="259" w:lineRule="auto"/>
        <w:ind w:left="720"/>
        <w:rPr>
          <w:highlight w:val="white"/>
          <w:lang w:val="es-US"/>
        </w:rPr>
      </w:pPr>
      <w:r w:rsidRPr="008603F6">
        <w:rPr>
          <w:highlight w:val="white"/>
          <w:lang w:val="es-US"/>
        </w:rPr>
        <w:t xml:space="preserve"> </w:t>
      </w:r>
    </w:p>
    <w:p w14:paraId="2D2EB2F0" w14:textId="77777777" w:rsidR="00F959B1" w:rsidRDefault="006862B5">
      <w:pPr>
        <w:spacing w:after="0" w:line="259" w:lineRule="auto"/>
        <w:ind w:left="720"/>
      </w:pPr>
      <w:r w:rsidRPr="008603F6">
        <w:rPr>
          <w:highlight w:val="white"/>
          <w:lang w:val="es-US"/>
        </w:rPr>
        <w:t xml:space="preserve">Si conoce a un joven que sufre depresión, ansiedad o se siente sin esperanza, se dispone de ayuda. Aprenda a reconocer las señales de advertencia del suicidio y como puede ayudar a un joven que podría estar pensando en hacerse daño. </w:t>
      </w:r>
      <w:proofErr w:type="spellStart"/>
      <w:r>
        <w:rPr>
          <w:highlight w:val="white"/>
        </w:rPr>
        <w:t>Visite</w:t>
      </w:r>
      <w:proofErr w:type="spellEnd"/>
      <w:hyperlink r:id="rId31">
        <w:r>
          <w:rPr>
            <w:highlight w:val="white"/>
          </w:rPr>
          <w:t xml:space="preserve"> </w:t>
        </w:r>
      </w:hyperlink>
      <w:hyperlink r:id="rId32">
        <w:r>
          <w:rPr>
            <w:color w:val="0000FF"/>
            <w:u w:val="single"/>
          </w:rPr>
          <w:t>https://www.elsuicidioesprevenible.org/</w:t>
        </w:r>
      </w:hyperlink>
      <w:r>
        <w:t xml:space="preserve"> </w:t>
      </w:r>
    </w:p>
    <w:p w14:paraId="73935DA7" w14:textId="77777777" w:rsidR="00F959B1" w:rsidRDefault="00F959B1">
      <w:pPr>
        <w:spacing w:after="0" w:line="259" w:lineRule="auto"/>
        <w:ind w:left="720"/>
      </w:pPr>
    </w:p>
    <w:p w14:paraId="777CBFE8" w14:textId="77777777" w:rsidR="00F959B1" w:rsidRDefault="00F959B1">
      <w:pPr>
        <w:spacing w:after="0" w:line="259" w:lineRule="auto"/>
        <w:ind w:left="720"/>
      </w:pPr>
    </w:p>
    <w:p w14:paraId="07DB2B62" w14:textId="77777777" w:rsidR="00F959B1" w:rsidRDefault="006862B5">
      <w:pPr>
        <w:numPr>
          <w:ilvl w:val="0"/>
          <w:numId w:val="1"/>
        </w:numPr>
        <w:spacing w:after="0" w:line="259" w:lineRule="auto"/>
        <w:rPr>
          <w:b/>
        </w:rPr>
      </w:pPr>
      <w:r>
        <w:rPr>
          <w:b/>
        </w:rPr>
        <w:t xml:space="preserve">Instagram: </w:t>
      </w:r>
    </w:p>
    <w:p w14:paraId="7E1C0B11" w14:textId="77777777" w:rsidR="00F959B1" w:rsidRPr="008603F6" w:rsidRDefault="006862B5">
      <w:pPr>
        <w:spacing w:after="0" w:line="259" w:lineRule="auto"/>
        <w:ind w:firstLine="720"/>
        <w:rPr>
          <w:highlight w:val="white"/>
          <w:lang w:val="es-US"/>
        </w:rPr>
      </w:pPr>
      <w:r w:rsidRPr="008603F6">
        <w:rPr>
          <w:highlight w:val="white"/>
          <w:lang w:val="es-US"/>
        </w:rPr>
        <w:t>El sufrimiento de los seres queridos no siempre se nota.</w:t>
      </w:r>
    </w:p>
    <w:p w14:paraId="14E17B6C" w14:textId="77777777" w:rsidR="00F959B1" w:rsidRPr="008603F6" w:rsidRDefault="006862B5">
      <w:pPr>
        <w:spacing w:after="0" w:line="259" w:lineRule="auto"/>
        <w:ind w:left="720"/>
        <w:rPr>
          <w:highlight w:val="white"/>
          <w:lang w:val="es-US"/>
        </w:rPr>
      </w:pPr>
      <w:r w:rsidRPr="008603F6">
        <w:rPr>
          <w:highlight w:val="white"/>
          <w:lang w:val="es-US"/>
        </w:rPr>
        <w:t xml:space="preserve"> </w:t>
      </w:r>
    </w:p>
    <w:p w14:paraId="2948959C" w14:textId="77777777" w:rsidR="00F959B1" w:rsidRPr="008603F6" w:rsidRDefault="006862B5">
      <w:pPr>
        <w:spacing w:after="0" w:line="259" w:lineRule="auto"/>
        <w:ind w:left="720"/>
        <w:rPr>
          <w:highlight w:val="white"/>
          <w:lang w:val="es-US"/>
        </w:rPr>
      </w:pPr>
      <w:r w:rsidRPr="008603F6">
        <w:rPr>
          <w:highlight w:val="white"/>
          <w:lang w:val="es-US"/>
        </w:rPr>
        <w:t>Si conoce a un joven que sufre depresión, ansiedad o se siente sin esperanza, se dispone de ayuda. Aprenda cómo puede ayudar a un joven que podría estar pensando en hacerse daño. Haga clic en el enlace en bio para acceder a la página.</w:t>
      </w:r>
    </w:p>
    <w:p w14:paraId="60A03E10" w14:textId="77777777" w:rsidR="00F959B1" w:rsidRPr="008603F6" w:rsidRDefault="00F959B1">
      <w:pPr>
        <w:spacing w:after="0" w:line="259" w:lineRule="auto"/>
        <w:ind w:left="720"/>
        <w:rPr>
          <w:highlight w:val="magenta"/>
          <w:lang w:val="es-US"/>
        </w:rPr>
      </w:pPr>
    </w:p>
    <w:p w14:paraId="7E79D515" w14:textId="77777777" w:rsidR="00F959B1" w:rsidRDefault="006862B5">
      <w:pPr>
        <w:spacing w:after="0" w:line="259" w:lineRule="auto"/>
        <w:ind w:left="720"/>
      </w:pPr>
      <w:r>
        <w:t>#PrevenirSuicidio</w:t>
      </w:r>
    </w:p>
    <w:p w14:paraId="22F08EB3" w14:textId="77777777" w:rsidR="00F959B1" w:rsidRDefault="006862B5">
      <w:pPr>
        <w:spacing w:after="0" w:line="259" w:lineRule="auto"/>
        <w:ind w:left="720"/>
      </w:pPr>
      <w:r>
        <w:t>#SaludMental</w:t>
      </w:r>
    </w:p>
    <w:p w14:paraId="467C7196" w14:textId="78713DCD" w:rsidR="00F959B1" w:rsidRPr="00027B77" w:rsidRDefault="006862B5" w:rsidP="00027B77">
      <w:pPr>
        <w:spacing w:after="0" w:line="259" w:lineRule="auto"/>
        <w:ind w:left="720"/>
        <w:rPr>
          <w:b/>
        </w:rPr>
      </w:pPr>
      <w:r>
        <w:t>#988</w:t>
      </w:r>
    </w:p>
    <w:sectPr w:rsidR="00F959B1" w:rsidRPr="00027B77">
      <w:headerReference w:type="default" r:id="rId33"/>
      <w:footerReference w:type="default" r:id="rId34"/>
      <w:headerReference w:type="first" r:id="rId35"/>
      <w:footerReference w:type="firs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1579" w14:textId="77777777" w:rsidR="00EC223D" w:rsidRDefault="00EC223D">
      <w:pPr>
        <w:spacing w:after="0" w:line="240" w:lineRule="auto"/>
      </w:pPr>
      <w:r>
        <w:separator/>
      </w:r>
    </w:p>
  </w:endnote>
  <w:endnote w:type="continuationSeparator" w:id="0">
    <w:p w14:paraId="21F35F82" w14:textId="77777777" w:rsidR="00EC223D" w:rsidRDefault="00EC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Franklin Goth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FE0A" w14:textId="77777777" w:rsidR="00F959B1" w:rsidRDefault="006862B5">
    <w:pPr>
      <w:spacing w:before="200"/>
      <w:ind w:left="-450"/>
      <w:rPr>
        <w:rFonts w:ascii="Franklin Gothic" w:eastAsia="Franklin Gothic" w:hAnsi="Franklin Gothic" w:cs="Franklin Gothic"/>
        <w:color w:val="FFA966"/>
        <w:sz w:val="18"/>
        <w:szCs w:val="18"/>
      </w:rPr>
    </w:pPr>
    <w:r>
      <w:rPr>
        <w:rFonts w:ascii="Franklin Gothic" w:eastAsia="Franklin Gothic" w:hAnsi="Franklin Gothic" w:cs="Franklin Gothic"/>
        <w:color w:val="FFA966"/>
        <w:sz w:val="16"/>
        <w:szCs w:val="16"/>
      </w:rPr>
      <w:t>©</w:t>
    </w:r>
    <w:r>
      <w:rPr>
        <w:rFonts w:ascii="Franklin Gothic" w:eastAsia="Franklin Gothic" w:hAnsi="Franklin Gothic" w:cs="Franklin Gothic"/>
        <w:color w:val="FFA966"/>
        <w:sz w:val="18"/>
        <w:szCs w:val="18"/>
      </w:rPr>
      <w:t xml:space="preserve"> 2022 Fenton. All rights reserved. </w:t>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tab/>
    </w:r>
    <w:r>
      <w:rPr>
        <w:rFonts w:ascii="Franklin Gothic" w:eastAsia="Franklin Gothic" w:hAnsi="Franklin Gothic" w:cs="Franklin Gothic"/>
        <w:color w:val="FFA966"/>
        <w:sz w:val="18"/>
        <w:szCs w:val="18"/>
      </w:rPr>
      <w:fldChar w:fldCharType="begin"/>
    </w:r>
    <w:r>
      <w:rPr>
        <w:rFonts w:ascii="Franklin Gothic" w:eastAsia="Franklin Gothic" w:hAnsi="Franklin Gothic" w:cs="Franklin Gothic"/>
        <w:color w:val="FFA966"/>
        <w:sz w:val="18"/>
        <w:szCs w:val="18"/>
      </w:rPr>
      <w:instrText>PAGE</w:instrText>
    </w:r>
    <w:r>
      <w:rPr>
        <w:rFonts w:ascii="Franklin Gothic" w:eastAsia="Franklin Gothic" w:hAnsi="Franklin Gothic" w:cs="Franklin Gothic"/>
        <w:color w:val="FFA966"/>
        <w:sz w:val="18"/>
        <w:szCs w:val="18"/>
      </w:rPr>
      <w:fldChar w:fldCharType="separate"/>
    </w:r>
    <w:r w:rsidR="005079C0">
      <w:rPr>
        <w:rFonts w:ascii="Franklin Gothic" w:eastAsia="Franklin Gothic" w:hAnsi="Franklin Gothic" w:cs="Franklin Gothic"/>
        <w:noProof/>
        <w:color w:val="FFA966"/>
        <w:sz w:val="18"/>
        <w:szCs w:val="18"/>
      </w:rPr>
      <w:t>1</w:t>
    </w:r>
    <w:r>
      <w:rPr>
        <w:rFonts w:ascii="Franklin Gothic" w:eastAsia="Franklin Gothic" w:hAnsi="Franklin Gothic" w:cs="Franklin Gothic"/>
        <w:color w:val="FFA96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CCE5" w14:textId="77777777" w:rsidR="00F959B1" w:rsidRDefault="006862B5">
    <w:pPr>
      <w:ind w:left="-450"/>
      <w:rPr>
        <w:rFonts w:ascii="Franklin Gothic" w:eastAsia="Franklin Gothic" w:hAnsi="Franklin Gothic" w:cs="Franklin Gothic"/>
        <w:color w:val="FFA966"/>
        <w:sz w:val="18"/>
        <w:szCs w:val="18"/>
      </w:rPr>
    </w:pPr>
    <w:r>
      <w:rPr>
        <w:rFonts w:ascii="Franklin Gothic" w:eastAsia="Franklin Gothic" w:hAnsi="Franklin Gothic" w:cs="Franklin Gothic"/>
        <w:color w:val="FFA966"/>
        <w:sz w:val="16"/>
        <w:szCs w:val="16"/>
      </w:rPr>
      <w:t>©</w:t>
    </w:r>
    <w:r>
      <w:rPr>
        <w:rFonts w:ascii="Franklin Gothic" w:eastAsia="Franklin Gothic" w:hAnsi="Franklin Gothic" w:cs="Franklin Gothic"/>
        <w:color w:val="FFA966"/>
        <w:sz w:val="18"/>
        <w:szCs w:val="18"/>
      </w:rPr>
      <w:t xml:space="preserve"> 2020 Fenton. All rights reserved.</w:t>
    </w:r>
  </w:p>
  <w:p w14:paraId="245330C7" w14:textId="77777777" w:rsidR="00F959B1" w:rsidRDefault="006862B5">
    <w:pPr>
      <w:ind w:left="-450"/>
      <w:jc w:val="right"/>
      <w:rPr>
        <w:rFonts w:ascii="Franklin Gothic" w:eastAsia="Franklin Gothic" w:hAnsi="Franklin Gothic" w:cs="Franklin Gothic"/>
        <w:color w:val="FFA966"/>
        <w:sz w:val="18"/>
        <w:szCs w:val="18"/>
      </w:rPr>
    </w:pPr>
    <w:r>
      <w:rPr>
        <w:rFonts w:ascii="Franklin Gothic" w:eastAsia="Franklin Gothic" w:hAnsi="Franklin Gothic" w:cs="Franklin Gothic"/>
        <w:color w:val="FFA966"/>
        <w:sz w:val="18"/>
        <w:szCs w:val="18"/>
      </w:rPr>
      <w:fldChar w:fldCharType="begin"/>
    </w:r>
    <w:r>
      <w:rPr>
        <w:rFonts w:ascii="Franklin Gothic" w:eastAsia="Franklin Gothic" w:hAnsi="Franklin Gothic" w:cs="Franklin Gothic"/>
        <w:color w:val="FFA966"/>
        <w:sz w:val="18"/>
        <w:szCs w:val="18"/>
      </w:rPr>
      <w:instrText>PAGE</w:instrText>
    </w:r>
    <w:r w:rsidR="009A0F16">
      <w:rPr>
        <w:rFonts w:ascii="Franklin Gothic" w:eastAsia="Franklin Gothic" w:hAnsi="Franklin Gothic" w:cs="Franklin Gothic"/>
        <w:color w:val="FFA966"/>
        <w:sz w:val="18"/>
        <w:szCs w:val="18"/>
      </w:rPr>
      <w:fldChar w:fldCharType="separate"/>
    </w:r>
    <w:r>
      <w:rPr>
        <w:rFonts w:ascii="Franklin Gothic" w:eastAsia="Franklin Gothic" w:hAnsi="Franklin Gothic" w:cs="Franklin Gothic"/>
        <w:color w:val="FFA9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80B8" w14:textId="77777777" w:rsidR="00EC223D" w:rsidRDefault="00EC223D">
      <w:pPr>
        <w:spacing w:after="0" w:line="240" w:lineRule="auto"/>
      </w:pPr>
      <w:r>
        <w:separator/>
      </w:r>
    </w:p>
  </w:footnote>
  <w:footnote w:type="continuationSeparator" w:id="0">
    <w:p w14:paraId="192A5B7B" w14:textId="77777777" w:rsidR="00EC223D" w:rsidRDefault="00EC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8FB6" w14:textId="77777777" w:rsidR="00F959B1" w:rsidRDefault="006862B5">
    <w:pPr>
      <w:jc w:val="right"/>
    </w:pPr>
    <w:r>
      <w:rPr>
        <w:noProof/>
      </w:rPr>
      <w:drawing>
        <wp:anchor distT="114300" distB="114300" distL="114300" distR="114300" simplePos="0" relativeHeight="251658240" behindDoc="0" locked="0" layoutInCell="1" hidden="0" allowOverlap="1" wp14:anchorId="335AD289" wp14:editId="3E4BA7A3">
          <wp:simplePos x="0" y="0"/>
          <wp:positionH relativeFrom="page">
            <wp:posOffset>5400675</wp:posOffset>
          </wp:positionH>
          <wp:positionV relativeFrom="page">
            <wp:posOffset>152400</wp:posOffset>
          </wp:positionV>
          <wp:extent cx="1457325" cy="762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7325" cy="762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84E9" w14:textId="77777777" w:rsidR="00F959B1" w:rsidRDefault="006862B5">
    <w:pPr>
      <w:jc w:val="right"/>
    </w:pPr>
    <w:r>
      <w:rPr>
        <w:noProof/>
      </w:rPr>
      <w:drawing>
        <wp:anchor distT="114300" distB="114300" distL="114300" distR="114300" simplePos="0" relativeHeight="251659264" behindDoc="0" locked="0" layoutInCell="1" hidden="0" allowOverlap="1" wp14:anchorId="776AF832" wp14:editId="5DC08A27">
          <wp:simplePos x="0" y="0"/>
          <wp:positionH relativeFrom="page">
            <wp:posOffset>5686425</wp:posOffset>
          </wp:positionH>
          <wp:positionV relativeFrom="page">
            <wp:posOffset>133350</wp:posOffset>
          </wp:positionV>
          <wp:extent cx="1119188" cy="58624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9188" cy="5862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17C"/>
    <w:multiLevelType w:val="multilevel"/>
    <w:tmpl w:val="0B24C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9219BE"/>
    <w:multiLevelType w:val="multilevel"/>
    <w:tmpl w:val="8BA017F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107485"/>
    <w:multiLevelType w:val="multilevel"/>
    <w:tmpl w:val="C45C8C4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DD0CAE"/>
    <w:multiLevelType w:val="multilevel"/>
    <w:tmpl w:val="4CBADC9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B1"/>
    <w:rsid w:val="00027B77"/>
    <w:rsid w:val="00282D86"/>
    <w:rsid w:val="005079C0"/>
    <w:rsid w:val="00543C29"/>
    <w:rsid w:val="00585ABB"/>
    <w:rsid w:val="005E2843"/>
    <w:rsid w:val="006862B5"/>
    <w:rsid w:val="006E51B7"/>
    <w:rsid w:val="008603F6"/>
    <w:rsid w:val="00977737"/>
    <w:rsid w:val="009A0F16"/>
    <w:rsid w:val="00A26914"/>
    <w:rsid w:val="00AC406B"/>
    <w:rsid w:val="00B33346"/>
    <w:rsid w:val="00B52BD4"/>
    <w:rsid w:val="00D1056E"/>
    <w:rsid w:val="00E82DCA"/>
    <w:rsid w:val="00EC223D"/>
    <w:rsid w:val="00F44F3D"/>
    <w:rsid w:val="00F959B1"/>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05A967F"/>
  <w15:docId w15:val="{2BD91CB1-B862-FC41-BB7B-5CBF587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sz w:val="24"/>
      <w:szCs w:val="24"/>
    </w:rPr>
  </w:style>
  <w:style w:type="paragraph" w:styleId="Heading2">
    <w:name w:val="heading 2"/>
    <w:basedOn w:val="Normal"/>
    <w:next w:val="Normal"/>
    <w:uiPriority w:val="9"/>
    <w:semiHidden/>
    <w:unhideWhenUsed/>
    <w:qFormat/>
    <w:pPr>
      <w:keepNext/>
      <w:keepLines/>
      <w:spacing w:after="120"/>
      <w:outlineLvl w:val="1"/>
    </w:pPr>
    <w:rPr>
      <w:b/>
      <w:color w:val="FA8D29"/>
    </w:rPr>
  </w:style>
  <w:style w:type="paragraph" w:styleId="Heading3">
    <w:name w:val="heading 3"/>
    <w:basedOn w:val="Normal"/>
    <w:next w:val="Normal"/>
    <w:uiPriority w:val="9"/>
    <w:semiHidden/>
    <w:unhideWhenUsed/>
    <w:qFormat/>
    <w:pPr>
      <w:keepNext/>
      <w:keepLines/>
      <w:spacing w:after="1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Montserrat" w:eastAsia="Montserrat" w:hAnsi="Montserrat" w:cs="Montserrat"/>
      <w:b/>
      <w:color w:val="FA8D29"/>
      <w:sz w:val="28"/>
      <w:szCs w:val="28"/>
    </w:rPr>
  </w:style>
  <w:style w:type="paragraph" w:styleId="Subtitle">
    <w:name w:val="Subtitle"/>
    <w:basedOn w:val="Normal"/>
    <w:next w:val="Normal"/>
    <w:uiPriority w:val="11"/>
    <w:qFormat/>
    <w:pPr>
      <w:keepNext/>
      <w:keepLines/>
    </w:pPr>
    <w:rPr>
      <w:rFonts w:ascii="Montserrat Light" w:eastAsia="Montserrat Light" w:hAnsi="Montserrat Light" w:cs="Montserrat Light"/>
      <w:b/>
      <w:color w:val="FA8D29"/>
      <w:sz w:val="28"/>
      <w:szCs w:val="28"/>
    </w:rPr>
  </w:style>
  <w:style w:type="character" w:styleId="CommentReference">
    <w:name w:val="annotation reference"/>
    <w:basedOn w:val="DefaultParagraphFont"/>
    <w:uiPriority w:val="99"/>
    <w:semiHidden/>
    <w:unhideWhenUsed/>
    <w:rsid w:val="00977737"/>
    <w:rPr>
      <w:sz w:val="16"/>
      <w:szCs w:val="16"/>
    </w:rPr>
  </w:style>
  <w:style w:type="paragraph" w:styleId="CommentText">
    <w:name w:val="annotation text"/>
    <w:basedOn w:val="Normal"/>
    <w:link w:val="CommentTextChar"/>
    <w:uiPriority w:val="99"/>
    <w:semiHidden/>
    <w:unhideWhenUsed/>
    <w:rsid w:val="00977737"/>
    <w:pPr>
      <w:spacing w:line="240" w:lineRule="auto"/>
    </w:pPr>
  </w:style>
  <w:style w:type="character" w:customStyle="1" w:styleId="CommentTextChar">
    <w:name w:val="Comment Text Char"/>
    <w:basedOn w:val="DefaultParagraphFont"/>
    <w:link w:val="CommentText"/>
    <w:uiPriority w:val="99"/>
    <w:semiHidden/>
    <w:rsid w:val="00977737"/>
  </w:style>
  <w:style w:type="paragraph" w:styleId="CommentSubject">
    <w:name w:val="annotation subject"/>
    <w:basedOn w:val="CommentText"/>
    <w:next w:val="CommentText"/>
    <w:link w:val="CommentSubjectChar"/>
    <w:uiPriority w:val="99"/>
    <w:semiHidden/>
    <w:unhideWhenUsed/>
    <w:rsid w:val="00977737"/>
    <w:rPr>
      <w:b/>
      <w:bCs/>
    </w:rPr>
  </w:style>
  <w:style w:type="character" w:customStyle="1" w:styleId="CommentSubjectChar">
    <w:name w:val="Comment Subject Char"/>
    <w:basedOn w:val="CommentTextChar"/>
    <w:link w:val="CommentSubject"/>
    <w:uiPriority w:val="99"/>
    <w:semiHidden/>
    <w:rsid w:val="00977737"/>
    <w:rPr>
      <w:b/>
      <w:bCs/>
    </w:rPr>
  </w:style>
  <w:style w:type="paragraph" w:styleId="Revision">
    <w:name w:val="Revision"/>
    <w:hidden/>
    <w:uiPriority w:val="99"/>
    <w:semiHidden/>
    <w:rsid w:val="00B52BD4"/>
    <w:pPr>
      <w:spacing w:after="0" w:line="240" w:lineRule="auto"/>
    </w:pPr>
  </w:style>
  <w:style w:type="paragraph" w:styleId="ListParagraph">
    <w:name w:val="List Paragraph"/>
    <w:basedOn w:val="Normal"/>
    <w:uiPriority w:val="34"/>
    <w:qFormat/>
    <w:rsid w:val="00B52BD4"/>
    <w:pPr>
      <w:ind w:left="720"/>
      <w:contextualSpacing/>
    </w:pPr>
  </w:style>
  <w:style w:type="character" w:styleId="Hyperlink">
    <w:name w:val="Hyperlink"/>
    <w:basedOn w:val="DefaultParagraphFont"/>
    <w:uiPriority w:val="99"/>
    <w:unhideWhenUsed/>
    <w:rsid w:val="00A26914"/>
    <w:rPr>
      <w:color w:val="0000FF" w:themeColor="hyperlink"/>
      <w:u w:val="single"/>
    </w:rPr>
  </w:style>
  <w:style w:type="character" w:styleId="UnresolvedMention">
    <w:name w:val="Unresolved Mention"/>
    <w:basedOn w:val="DefaultParagraphFont"/>
    <w:uiPriority w:val="99"/>
    <w:semiHidden/>
    <w:unhideWhenUsed/>
    <w:rsid w:val="00A26914"/>
    <w:rPr>
      <w:color w:val="605E5C"/>
      <w:shd w:val="clear" w:color="auto" w:fill="E1DFDD"/>
    </w:rPr>
  </w:style>
  <w:style w:type="character" w:styleId="FollowedHyperlink">
    <w:name w:val="FollowedHyperlink"/>
    <w:basedOn w:val="DefaultParagraphFont"/>
    <w:uiPriority w:val="99"/>
    <w:semiHidden/>
    <w:unhideWhenUsed/>
    <w:rsid w:val="00027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80603">
      <w:bodyDiv w:val="1"/>
      <w:marLeft w:val="0"/>
      <w:marRight w:val="0"/>
      <w:marTop w:val="0"/>
      <w:marBottom w:val="0"/>
      <w:divBdr>
        <w:top w:val="none" w:sz="0" w:space="0" w:color="auto"/>
        <w:left w:val="none" w:sz="0" w:space="0" w:color="auto"/>
        <w:bottom w:val="none" w:sz="0" w:space="0" w:color="auto"/>
        <w:right w:val="none" w:sz="0" w:space="0" w:color="auto"/>
      </w:divBdr>
      <w:divsChild>
        <w:div w:id="271132125">
          <w:marLeft w:val="0"/>
          <w:marRight w:val="0"/>
          <w:marTop w:val="0"/>
          <w:marBottom w:val="0"/>
          <w:divBdr>
            <w:top w:val="none" w:sz="0" w:space="0" w:color="auto"/>
            <w:left w:val="none" w:sz="0" w:space="0" w:color="auto"/>
            <w:bottom w:val="none" w:sz="0" w:space="0" w:color="auto"/>
            <w:right w:val="none" w:sz="0" w:space="0" w:color="auto"/>
          </w:divBdr>
        </w:div>
        <w:div w:id="889994835">
          <w:marLeft w:val="0"/>
          <w:marRight w:val="0"/>
          <w:marTop w:val="0"/>
          <w:marBottom w:val="0"/>
          <w:divBdr>
            <w:top w:val="none" w:sz="0" w:space="0" w:color="auto"/>
            <w:left w:val="none" w:sz="0" w:space="0" w:color="auto"/>
            <w:bottom w:val="none" w:sz="0" w:space="0" w:color="auto"/>
            <w:right w:val="none" w:sz="0" w:space="0" w:color="auto"/>
          </w:divBdr>
        </w:div>
        <w:div w:id="13727538">
          <w:marLeft w:val="0"/>
          <w:marRight w:val="0"/>
          <w:marTop w:val="0"/>
          <w:marBottom w:val="0"/>
          <w:divBdr>
            <w:top w:val="none" w:sz="0" w:space="0" w:color="auto"/>
            <w:left w:val="none" w:sz="0" w:space="0" w:color="auto"/>
            <w:bottom w:val="none" w:sz="0" w:space="0" w:color="auto"/>
            <w:right w:val="none" w:sz="0" w:space="0" w:color="auto"/>
          </w:divBdr>
        </w:div>
        <w:div w:id="1463377520">
          <w:marLeft w:val="0"/>
          <w:marRight w:val="0"/>
          <w:marTop w:val="0"/>
          <w:marBottom w:val="0"/>
          <w:divBdr>
            <w:top w:val="none" w:sz="0" w:space="0" w:color="auto"/>
            <w:left w:val="none" w:sz="0" w:space="0" w:color="auto"/>
            <w:bottom w:val="none" w:sz="0" w:space="0" w:color="auto"/>
            <w:right w:val="none" w:sz="0" w:space="0" w:color="auto"/>
          </w:divBdr>
        </w:div>
      </w:divsChild>
    </w:div>
    <w:div w:id="492765949">
      <w:bodyDiv w:val="1"/>
      <w:marLeft w:val="0"/>
      <w:marRight w:val="0"/>
      <w:marTop w:val="0"/>
      <w:marBottom w:val="0"/>
      <w:divBdr>
        <w:top w:val="none" w:sz="0" w:space="0" w:color="auto"/>
        <w:left w:val="none" w:sz="0" w:space="0" w:color="auto"/>
        <w:bottom w:val="none" w:sz="0" w:space="0" w:color="auto"/>
        <w:right w:val="none" w:sz="0" w:space="0" w:color="auto"/>
      </w:divBdr>
      <w:divsChild>
        <w:div w:id="1809320168">
          <w:marLeft w:val="0"/>
          <w:marRight w:val="0"/>
          <w:marTop w:val="0"/>
          <w:marBottom w:val="0"/>
          <w:divBdr>
            <w:top w:val="none" w:sz="0" w:space="0" w:color="auto"/>
            <w:left w:val="none" w:sz="0" w:space="0" w:color="auto"/>
            <w:bottom w:val="none" w:sz="0" w:space="0" w:color="auto"/>
            <w:right w:val="none" w:sz="0" w:space="0" w:color="auto"/>
          </w:divBdr>
        </w:div>
        <w:div w:id="975376222">
          <w:marLeft w:val="0"/>
          <w:marRight w:val="0"/>
          <w:marTop w:val="0"/>
          <w:marBottom w:val="0"/>
          <w:divBdr>
            <w:top w:val="none" w:sz="0" w:space="0" w:color="auto"/>
            <w:left w:val="none" w:sz="0" w:space="0" w:color="auto"/>
            <w:bottom w:val="none" w:sz="0" w:space="0" w:color="auto"/>
            <w:right w:val="none" w:sz="0" w:space="0" w:color="auto"/>
          </w:divBdr>
        </w:div>
        <w:div w:id="557908414">
          <w:marLeft w:val="0"/>
          <w:marRight w:val="0"/>
          <w:marTop w:val="0"/>
          <w:marBottom w:val="0"/>
          <w:divBdr>
            <w:top w:val="none" w:sz="0" w:space="0" w:color="auto"/>
            <w:left w:val="none" w:sz="0" w:space="0" w:color="auto"/>
            <w:bottom w:val="none" w:sz="0" w:space="0" w:color="auto"/>
            <w:right w:val="none" w:sz="0" w:space="0" w:color="auto"/>
          </w:divBdr>
        </w:div>
        <w:div w:id="1433823297">
          <w:marLeft w:val="0"/>
          <w:marRight w:val="0"/>
          <w:marTop w:val="0"/>
          <w:marBottom w:val="0"/>
          <w:divBdr>
            <w:top w:val="none" w:sz="0" w:space="0" w:color="auto"/>
            <w:left w:val="none" w:sz="0" w:space="0" w:color="auto"/>
            <w:bottom w:val="none" w:sz="0" w:space="0" w:color="auto"/>
            <w:right w:val="none" w:sz="0" w:space="0" w:color="auto"/>
          </w:divBdr>
        </w:div>
      </w:divsChild>
    </w:div>
    <w:div w:id="847869389">
      <w:bodyDiv w:val="1"/>
      <w:marLeft w:val="0"/>
      <w:marRight w:val="0"/>
      <w:marTop w:val="0"/>
      <w:marBottom w:val="0"/>
      <w:divBdr>
        <w:top w:val="none" w:sz="0" w:space="0" w:color="auto"/>
        <w:left w:val="none" w:sz="0" w:space="0" w:color="auto"/>
        <w:bottom w:val="none" w:sz="0" w:space="0" w:color="auto"/>
        <w:right w:val="none" w:sz="0" w:space="0" w:color="auto"/>
      </w:divBdr>
      <w:divsChild>
        <w:div w:id="1694763864">
          <w:marLeft w:val="0"/>
          <w:marRight w:val="0"/>
          <w:marTop w:val="0"/>
          <w:marBottom w:val="0"/>
          <w:divBdr>
            <w:top w:val="none" w:sz="0" w:space="0" w:color="auto"/>
            <w:left w:val="none" w:sz="0" w:space="0" w:color="auto"/>
            <w:bottom w:val="none" w:sz="0" w:space="0" w:color="auto"/>
            <w:right w:val="none" w:sz="0" w:space="0" w:color="auto"/>
          </w:divBdr>
        </w:div>
        <w:div w:id="1052115020">
          <w:marLeft w:val="0"/>
          <w:marRight w:val="0"/>
          <w:marTop w:val="0"/>
          <w:marBottom w:val="0"/>
          <w:divBdr>
            <w:top w:val="none" w:sz="0" w:space="0" w:color="auto"/>
            <w:left w:val="none" w:sz="0" w:space="0" w:color="auto"/>
            <w:bottom w:val="none" w:sz="0" w:space="0" w:color="auto"/>
            <w:right w:val="none" w:sz="0" w:space="0" w:color="auto"/>
          </w:divBdr>
        </w:div>
        <w:div w:id="1554653197">
          <w:marLeft w:val="0"/>
          <w:marRight w:val="0"/>
          <w:marTop w:val="0"/>
          <w:marBottom w:val="0"/>
          <w:divBdr>
            <w:top w:val="none" w:sz="0" w:space="0" w:color="auto"/>
            <w:left w:val="none" w:sz="0" w:space="0" w:color="auto"/>
            <w:bottom w:val="none" w:sz="0" w:space="0" w:color="auto"/>
            <w:right w:val="none" w:sz="0" w:space="0" w:color="auto"/>
          </w:divBdr>
        </w:div>
        <w:div w:id="877007901">
          <w:marLeft w:val="0"/>
          <w:marRight w:val="0"/>
          <w:marTop w:val="0"/>
          <w:marBottom w:val="0"/>
          <w:divBdr>
            <w:top w:val="none" w:sz="0" w:space="0" w:color="auto"/>
            <w:left w:val="none" w:sz="0" w:space="0" w:color="auto"/>
            <w:bottom w:val="none" w:sz="0" w:space="0" w:color="auto"/>
            <w:right w:val="none" w:sz="0" w:space="0" w:color="auto"/>
          </w:divBdr>
        </w:div>
      </w:divsChild>
    </w:div>
    <w:div w:id="881092688">
      <w:bodyDiv w:val="1"/>
      <w:marLeft w:val="0"/>
      <w:marRight w:val="0"/>
      <w:marTop w:val="0"/>
      <w:marBottom w:val="0"/>
      <w:divBdr>
        <w:top w:val="none" w:sz="0" w:space="0" w:color="auto"/>
        <w:left w:val="none" w:sz="0" w:space="0" w:color="auto"/>
        <w:bottom w:val="none" w:sz="0" w:space="0" w:color="auto"/>
        <w:right w:val="none" w:sz="0" w:space="0" w:color="auto"/>
      </w:divBdr>
      <w:divsChild>
        <w:div w:id="1491946058">
          <w:marLeft w:val="0"/>
          <w:marRight w:val="0"/>
          <w:marTop w:val="0"/>
          <w:marBottom w:val="0"/>
          <w:divBdr>
            <w:top w:val="none" w:sz="0" w:space="0" w:color="auto"/>
            <w:left w:val="none" w:sz="0" w:space="0" w:color="auto"/>
            <w:bottom w:val="none" w:sz="0" w:space="0" w:color="auto"/>
            <w:right w:val="none" w:sz="0" w:space="0" w:color="auto"/>
          </w:divBdr>
        </w:div>
        <w:div w:id="391083469">
          <w:marLeft w:val="0"/>
          <w:marRight w:val="0"/>
          <w:marTop w:val="0"/>
          <w:marBottom w:val="0"/>
          <w:divBdr>
            <w:top w:val="none" w:sz="0" w:space="0" w:color="auto"/>
            <w:left w:val="none" w:sz="0" w:space="0" w:color="auto"/>
            <w:bottom w:val="none" w:sz="0" w:space="0" w:color="auto"/>
            <w:right w:val="none" w:sz="0" w:space="0" w:color="auto"/>
          </w:divBdr>
        </w:div>
        <w:div w:id="1421874298">
          <w:marLeft w:val="0"/>
          <w:marRight w:val="0"/>
          <w:marTop w:val="0"/>
          <w:marBottom w:val="0"/>
          <w:divBdr>
            <w:top w:val="none" w:sz="0" w:space="0" w:color="auto"/>
            <w:left w:val="none" w:sz="0" w:space="0" w:color="auto"/>
            <w:bottom w:val="none" w:sz="0" w:space="0" w:color="auto"/>
            <w:right w:val="none" w:sz="0" w:space="0" w:color="auto"/>
          </w:divBdr>
        </w:div>
        <w:div w:id="409884946">
          <w:marLeft w:val="0"/>
          <w:marRight w:val="0"/>
          <w:marTop w:val="0"/>
          <w:marBottom w:val="0"/>
          <w:divBdr>
            <w:top w:val="none" w:sz="0" w:space="0" w:color="auto"/>
            <w:left w:val="none" w:sz="0" w:space="0" w:color="auto"/>
            <w:bottom w:val="none" w:sz="0" w:space="0" w:color="auto"/>
            <w:right w:val="none" w:sz="0" w:space="0" w:color="auto"/>
          </w:divBdr>
        </w:div>
      </w:divsChild>
    </w:div>
    <w:div w:id="1267351161">
      <w:bodyDiv w:val="1"/>
      <w:marLeft w:val="0"/>
      <w:marRight w:val="0"/>
      <w:marTop w:val="0"/>
      <w:marBottom w:val="0"/>
      <w:divBdr>
        <w:top w:val="none" w:sz="0" w:space="0" w:color="auto"/>
        <w:left w:val="none" w:sz="0" w:space="0" w:color="auto"/>
        <w:bottom w:val="none" w:sz="0" w:space="0" w:color="auto"/>
        <w:right w:val="none" w:sz="0" w:space="0" w:color="auto"/>
      </w:divBdr>
      <w:divsChild>
        <w:div w:id="996688151">
          <w:marLeft w:val="0"/>
          <w:marRight w:val="0"/>
          <w:marTop w:val="0"/>
          <w:marBottom w:val="0"/>
          <w:divBdr>
            <w:top w:val="none" w:sz="0" w:space="0" w:color="auto"/>
            <w:left w:val="none" w:sz="0" w:space="0" w:color="auto"/>
            <w:bottom w:val="none" w:sz="0" w:space="0" w:color="auto"/>
            <w:right w:val="none" w:sz="0" w:space="0" w:color="auto"/>
          </w:divBdr>
        </w:div>
        <w:div w:id="675883515">
          <w:marLeft w:val="0"/>
          <w:marRight w:val="0"/>
          <w:marTop w:val="0"/>
          <w:marBottom w:val="0"/>
          <w:divBdr>
            <w:top w:val="none" w:sz="0" w:space="0" w:color="auto"/>
            <w:left w:val="none" w:sz="0" w:space="0" w:color="auto"/>
            <w:bottom w:val="none" w:sz="0" w:space="0" w:color="auto"/>
            <w:right w:val="none" w:sz="0" w:space="0" w:color="auto"/>
          </w:divBdr>
        </w:div>
        <w:div w:id="133372743">
          <w:marLeft w:val="0"/>
          <w:marRight w:val="0"/>
          <w:marTop w:val="0"/>
          <w:marBottom w:val="0"/>
          <w:divBdr>
            <w:top w:val="none" w:sz="0" w:space="0" w:color="auto"/>
            <w:left w:val="none" w:sz="0" w:space="0" w:color="auto"/>
            <w:bottom w:val="none" w:sz="0" w:space="0" w:color="auto"/>
            <w:right w:val="none" w:sz="0" w:space="0" w:color="auto"/>
          </w:divBdr>
        </w:div>
        <w:div w:id="2021732971">
          <w:marLeft w:val="0"/>
          <w:marRight w:val="0"/>
          <w:marTop w:val="0"/>
          <w:marBottom w:val="0"/>
          <w:divBdr>
            <w:top w:val="none" w:sz="0" w:space="0" w:color="auto"/>
            <w:left w:val="none" w:sz="0" w:space="0" w:color="auto"/>
            <w:bottom w:val="none" w:sz="0" w:space="0" w:color="auto"/>
            <w:right w:val="none" w:sz="0" w:space="0" w:color="auto"/>
          </w:divBdr>
        </w:div>
      </w:divsChild>
    </w:div>
    <w:div w:id="1614899125">
      <w:bodyDiv w:val="1"/>
      <w:marLeft w:val="0"/>
      <w:marRight w:val="0"/>
      <w:marTop w:val="0"/>
      <w:marBottom w:val="0"/>
      <w:divBdr>
        <w:top w:val="none" w:sz="0" w:space="0" w:color="auto"/>
        <w:left w:val="none" w:sz="0" w:space="0" w:color="auto"/>
        <w:bottom w:val="none" w:sz="0" w:space="0" w:color="auto"/>
        <w:right w:val="none" w:sz="0" w:space="0" w:color="auto"/>
      </w:divBdr>
      <w:divsChild>
        <w:div w:id="1959871763">
          <w:marLeft w:val="0"/>
          <w:marRight w:val="0"/>
          <w:marTop w:val="0"/>
          <w:marBottom w:val="0"/>
          <w:divBdr>
            <w:top w:val="none" w:sz="0" w:space="0" w:color="auto"/>
            <w:left w:val="none" w:sz="0" w:space="0" w:color="auto"/>
            <w:bottom w:val="none" w:sz="0" w:space="0" w:color="auto"/>
            <w:right w:val="none" w:sz="0" w:space="0" w:color="auto"/>
          </w:divBdr>
        </w:div>
        <w:div w:id="63839484">
          <w:marLeft w:val="0"/>
          <w:marRight w:val="0"/>
          <w:marTop w:val="0"/>
          <w:marBottom w:val="0"/>
          <w:divBdr>
            <w:top w:val="none" w:sz="0" w:space="0" w:color="auto"/>
            <w:left w:val="none" w:sz="0" w:space="0" w:color="auto"/>
            <w:bottom w:val="none" w:sz="0" w:space="0" w:color="auto"/>
            <w:right w:val="none" w:sz="0" w:space="0" w:color="auto"/>
          </w:divBdr>
        </w:div>
        <w:div w:id="1849759191">
          <w:marLeft w:val="0"/>
          <w:marRight w:val="0"/>
          <w:marTop w:val="0"/>
          <w:marBottom w:val="0"/>
          <w:divBdr>
            <w:top w:val="none" w:sz="0" w:space="0" w:color="auto"/>
            <w:left w:val="none" w:sz="0" w:space="0" w:color="auto"/>
            <w:bottom w:val="none" w:sz="0" w:space="0" w:color="auto"/>
            <w:right w:val="none" w:sz="0" w:space="0" w:color="auto"/>
          </w:divBdr>
        </w:div>
        <w:div w:id="1776703436">
          <w:marLeft w:val="0"/>
          <w:marRight w:val="0"/>
          <w:marTop w:val="0"/>
          <w:marBottom w:val="0"/>
          <w:divBdr>
            <w:top w:val="none" w:sz="0" w:space="0" w:color="auto"/>
            <w:left w:val="none" w:sz="0" w:space="0" w:color="auto"/>
            <w:bottom w:val="none" w:sz="0" w:space="0" w:color="auto"/>
            <w:right w:val="none" w:sz="0" w:space="0" w:color="auto"/>
          </w:divBdr>
        </w:div>
      </w:divsChild>
    </w:div>
    <w:div w:id="1869834408">
      <w:bodyDiv w:val="1"/>
      <w:marLeft w:val="0"/>
      <w:marRight w:val="0"/>
      <w:marTop w:val="0"/>
      <w:marBottom w:val="0"/>
      <w:divBdr>
        <w:top w:val="none" w:sz="0" w:space="0" w:color="auto"/>
        <w:left w:val="none" w:sz="0" w:space="0" w:color="auto"/>
        <w:bottom w:val="none" w:sz="0" w:space="0" w:color="auto"/>
        <w:right w:val="none" w:sz="0" w:space="0" w:color="auto"/>
      </w:divBdr>
      <w:divsChild>
        <w:div w:id="1584023588">
          <w:marLeft w:val="0"/>
          <w:marRight w:val="0"/>
          <w:marTop w:val="0"/>
          <w:marBottom w:val="0"/>
          <w:divBdr>
            <w:top w:val="none" w:sz="0" w:space="0" w:color="auto"/>
            <w:left w:val="none" w:sz="0" w:space="0" w:color="auto"/>
            <w:bottom w:val="none" w:sz="0" w:space="0" w:color="auto"/>
            <w:right w:val="none" w:sz="0" w:space="0" w:color="auto"/>
          </w:divBdr>
        </w:div>
        <w:div w:id="431433888">
          <w:marLeft w:val="0"/>
          <w:marRight w:val="0"/>
          <w:marTop w:val="0"/>
          <w:marBottom w:val="0"/>
          <w:divBdr>
            <w:top w:val="none" w:sz="0" w:space="0" w:color="auto"/>
            <w:left w:val="none" w:sz="0" w:space="0" w:color="auto"/>
            <w:bottom w:val="none" w:sz="0" w:space="0" w:color="auto"/>
            <w:right w:val="none" w:sz="0" w:space="0" w:color="auto"/>
          </w:divBdr>
        </w:div>
        <w:div w:id="242684787">
          <w:marLeft w:val="0"/>
          <w:marRight w:val="0"/>
          <w:marTop w:val="0"/>
          <w:marBottom w:val="0"/>
          <w:divBdr>
            <w:top w:val="none" w:sz="0" w:space="0" w:color="auto"/>
            <w:left w:val="none" w:sz="0" w:space="0" w:color="auto"/>
            <w:bottom w:val="none" w:sz="0" w:space="0" w:color="auto"/>
            <w:right w:val="none" w:sz="0" w:space="0" w:color="auto"/>
          </w:divBdr>
        </w:div>
        <w:div w:id="711537247">
          <w:marLeft w:val="0"/>
          <w:marRight w:val="0"/>
          <w:marTop w:val="0"/>
          <w:marBottom w:val="0"/>
          <w:divBdr>
            <w:top w:val="none" w:sz="0" w:space="0" w:color="auto"/>
            <w:left w:val="none" w:sz="0" w:space="0" w:color="auto"/>
            <w:bottom w:val="none" w:sz="0" w:space="0" w:color="auto"/>
            <w:right w:val="none" w:sz="0" w:space="0" w:color="auto"/>
          </w:divBdr>
        </w:div>
      </w:divsChild>
    </w:div>
    <w:div w:id="2017536464">
      <w:bodyDiv w:val="1"/>
      <w:marLeft w:val="0"/>
      <w:marRight w:val="0"/>
      <w:marTop w:val="0"/>
      <w:marBottom w:val="0"/>
      <w:divBdr>
        <w:top w:val="none" w:sz="0" w:space="0" w:color="auto"/>
        <w:left w:val="none" w:sz="0" w:space="0" w:color="auto"/>
        <w:bottom w:val="none" w:sz="0" w:space="0" w:color="auto"/>
        <w:right w:val="none" w:sz="0" w:space="0" w:color="auto"/>
      </w:divBdr>
      <w:divsChild>
        <w:div w:id="911697454">
          <w:marLeft w:val="0"/>
          <w:marRight w:val="0"/>
          <w:marTop w:val="0"/>
          <w:marBottom w:val="0"/>
          <w:divBdr>
            <w:top w:val="none" w:sz="0" w:space="0" w:color="auto"/>
            <w:left w:val="none" w:sz="0" w:space="0" w:color="auto"/>
            <w:bottom w:val="none" w:sz="0" w:space="0" w:color="auto"/>
            <w:right w:val="none" w:sz="0" w:space="0" w:color="auto"/>
          </w:divBdr>
        </w:div>
        <w:div w:id="671107246">
          <w:marLeft w:val="0"/>
          <w:marRight w:val="0"/>
          <w:marTop w:val="0"/>
          <w:marBottom w:val="0"/>
          <w:divBdr>
            <w:top w:val="none" w:sz="0" w:space="0" w:color="auto"/>
            <w:left w:val="none" w:sz="0" w:space="0" w:color="auto"/>
            <w:bottom w:val="none" w:sz="0" w:space="0" w:color="auto"/>
            <w:right w:val="none" w:sz="0" w:space="0" w:color="auto"/>
          </w:divBdr>
        </w:div>
        <w:div w:id="1308435265">
          <w:marLeft w:val="0"/>
          <w:marRight w:val="0"/>
          <w:marTop w:val="0"/>
          <w:marBottom w:val="0"/>
          <w:divBdr>
            <w:top w:val="none" w:sz="0" w:space="0" w:color="auto"/>
            <w:left w:val="none" w:sz="0" w:space="0" w:color="auto"/>
            <w:bottom w:val="none" w:sz="0" w:space="0" w:color="auto"/>
            <w:right w:val="none" w:sz="0" w:space="0" w:color="auto"/>
          </w:divBdr>
        </w:div>
        <w:div w:id="81413295">
          <w:marLeft w:val="0"/>
          <w:marRight w:val="0"/>
          <w:marTop w:val="0"/>
          <w:marBottom w:val="0"/>
          <w:divBdr>
            <w:top w:val="none" w:sz="0" w:space="0" w:color="auto"/>
            <w:left w:val="none" w:sz="0" w:space="0" w:color="auto"/>
            <w:bottom w:val="none" w:sz="0" w:space="0" w:color="auto"/>
            <w:right w:val="none" w:sz="0" w:space="0" w:color="auto"/>
          </w:divBdr>
        </w:div>
      </w:divsChild>
    </w:div>
    <w:div w:id="2098011910">
      <w:bodyDiv w:val="1"/>
      <w:marLeft w:val="0"/>
      <w:marRight w:val="0"/>
      <w:marTop w:val="0"/>
      <w:marBottom w:val="0"/>
      <w:divBdr>
        <w:top w:val="none" w:sz="0" w:space="0" w:color="auto"/>
        <w:left w:val="none" w:sz="0" w:space="0" w:color="auto"/>
        <w:bottom w:val="none" w:sz="0" w:space="0" w:color="auto"/>
        <w:right w:val="none" w:sz="0" w:space="0" w:color="auto"/>
      </w:divBdr>
      <w:divsChild>
        <w:div w:id="2061443127">
          <w:marLeft w:val="0"/>
          <w:marRight w:val="0"/>
          <w:marTop w:val="0"/>
          <w:marBottom w:val="0"/>
          <w:divBdr>
            <w:top w:val="none" w:sz="0" w:space="0" w:color="auto"/>
            <w:left w:val="none" w:sz="0" w:space="0" w:color="auto"/>
            <w:bottom w:val="none" w:sz="0" w:space="0" w:color="auto"/>
            <w:right w:val="none" w:sz="0" w:space="0" w:color="auto"/>
          </w:divBdr>
        </w:div>
        <w:div w:id="17317598">
          <w:marLeft w:val="0"/>
          <w:marRight w:val="0"/>
          <w:marTop w:val="0"/>
          <w:marBottom w:val="0"/>
          <w:divBdr>
            <w:top w:val="none" w:sz="0" w:space="0" w:color="auto"/>
            <w:left w:val="none" w:sz="0" w:space="0" w:color="auto"/>
            <w:bottom w:val="none" w:sz="0" w:space="0" w:color="auto"/>
            <w:right w:val="none" w:sz="0" w:space="0" w:color="auto"/>
          </w:divBdr>
        </w:div>
        <w:div w:id="1628120651">
          <w:marLeft w:val="0"/>
          <w:marRight w:val="0"/>
          <w:marTop w:val="0"/>
          <w:marBottom w:val="0"/>
          <w:divBdr>
            <w:top w:val="none" w:sz="0" w:space="0" w:color="auto"/>
            <w:left w:val="none" w:sz="0" w:space="0" w:color="auto"/>
            <w:bottom w:val="none" w:sz="0" w:space="0" w:color="auto"/>
            <w:right w:val="none" w:sz="0" w:space="0" w:color="auto"/>
          </w:divBdr>
        </w:div>
        <w:div w:id="631791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l5gcdkdscaz94ks/Graphic%203.png?dl=0" TargetMode="External"/><Relationship Id="rId18" Type="http://schemas.openxmlformats.org/officeDocument/2006/relationships/hyperlink" Target="https://www.dropbox.com/sh/j38hfp08evbe6f3/AAD92_gsBbiMNjuWuGw4PD2Qa?dl=0" TargetMode="External"/><Relationship Id="rId26" Type="http://schemas.openxmlformats.org/officeDocument/2006/relationships/hyperlink" Target="https://988lifeline.org/help-yourself/en-espanol/" TargetMode="External"/><Relationship Id="rId21" Type="http://schemas.openxmlformats.org/officeDocument/2006/relationships/hyperlink" Target="http://bit.ly/3ed3uit" TargetMode="External"/><Relationship Id="rId34" Type="http://schemas.openxmlformats.org/officeDocument/2006/relationships/footer" Target="footer1.xml"/><Relationship Id="rId7" Type="http://schemas.openxmlformats.org/officeDocument/2006/relationships/hyperlink" Target="https://www.dropbox.com/sh/j38hfp08evbe6f3/AAD92_gsBbiMNjuWuGw4PD2Qa?dl=0" TargetMode="External"/><Relationship Id="rId12" Type="http://schemas.openxmlformats.org/officeDocument/2006/relationships/hyperlink" Target="https://bit.ly/3ed3uit" TargetMode="External"/><Relationship Id="rId17" Type="http://schemas.openxmlformats.org/officeDocument/2006/relationships/hyperlink" Target="https://www.dropbox.com/s/s4vt41va1pyyqjk/Graphic%202.png?dl=0" TargetMode="External"/><Relationship Id="rId25" Type="http://schemas.openxmlformats.org/officeDocument/2006/relationships/hyperlink" Target="https://988lifeline.org/help-yourself/en-espano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3ed3uit" TargetMode="External"/><Relationship Id="rId20" Type="http://schemas.openxmlformats.org/officeDocument/2006/relationships/hyperlink" Target="https://bit.ly/3ed3uit" TargetMode="External"/><Relationship Id="rId29" Type="http://schemas.openxmlformats.org/officeDocument/2006/relationships/hyperlink" Target="https://www.elsuicidioesprevenibl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ed3uit" TargetMode="External"/><Relationship Id="rId24" Type="http://schemas.openxmlformats.org/officeDocument/2006/relationships/hyperlink" Target="https://988lifeline.org/help-yourself/en-espanol/" TargetMode="External"/><Relationship Id="rId32" Type="http://schemas.openxmlformats.org/officeDocument/2006/relationships/hyperlink" Target="https://www.elsuicidioesprevenible.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t.ly/3ed3uit" TargetMode="External"/><Relationship Id="rId23" Type="http://schemas.openxmlformats.org/officeDocument/2006/relationships/hyperlink" Target="https://www.dropbox.com/sh/j38hfp08evbe6f3/AAD92_gsBbiMNjuWuGw4PD2Qa?dl=0" TargetMode="External"/><Relationship Id="rId28" Type="http://schemas.openxmlformats.org/officeDocument/2006/relationships/hyperlink" Target="https://www.dropbox.com/sh/j38hfp08evbe6f3/AAD92_gsBbiMNjuWuGw4PD2Qa?dl=0" TargetMode="External"/><Relationship Id="rId36" Type="http://schemas.openxmlformats.org/officeDocument/2006/relationships/footer" Target="footer2.xml"/><Relationship Id="rId10" Type="http://schemas.openxmlformats.org/officeDocument/2006/relationships/hyperlink" Target="https://www.dropbox.com/sh/j38hfp08evbe6f3/AAD92_gsBbiMNjuWuGw4PD2Qa?dl=0" TargetMode="External"/><Relationship Id="rId19" Type="http://schemas.openxmlformats.org/officeDocument/2006/relationships/hyperlink" Target="https://bit.ly/3ed3uit" TargetMode="External"/><Relationship Id="rId31" Type="http://schemas.openxmlformats.org/officeDocument/2006/relationships/hyperlink" Target="https://www.elsuicidioesprevenible.org/" TargetMode="External"/><Relationship Id="rId4" Type="http://schemas.openxmlformats.org/officeDocument/2006/relationships/webSettings" Target="webSettings.xml"/><Relationship Id="rId9" Type="http://schemas.openxmlformats.org/officeDocument/2006/relationships/hyperlink" Target="https://www.dropbox.com/s/e8h9nnqajlliru2/Graphic%201.png?dl=0" TargetMode="External"/><Relationship Id="rId14" Type="http://schemas.openxmlformats.org/officeDocument/2006/relationships/hyperlink" Target="https://www.dropbox.com/sh/j38hfp08evbe6f3/AAD92_gsBbiMNjuWuGw4PD2Qa?dl=0" TargetMode="External"/><Relationship Id="rId22" Type="http://schemas.openxmlformats.org/officeDocument/2006/relationships/hyperlink" Target="https://www.dropbox.com/s/otr3npu3ch9nafd/Graphic%206.png?dl=0" TargetMode="External"/><Relationship Id="rId27" Type="http://schemas.openxmlformats.org/officeDocument/2006/relationships/hyperlink" Target="https://www.dropbox.com/s/vcnq78mssjna2m0/Graphic%207.png?dl=0" TargetMode="External"/><Relationship Id="rId30" Type="http://schemas.openxmlformats.org/officeDocument/2006/relationships/hyperlink" Target="https://www.elsuicidioesprevenible.org/" TargetMode="External"/><Relationship Id="rId35" Type="http://schemas.openxmlformats.org/officeDocument/2006/relationships/header" Target="header2.xml"/><Relationship Id="rId8" Type="http://schemas.openxmlformats.org/officeDocument/2006/relationships/hyperlink" Target="mailto:calhhsweb@chhs.ca.gov"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1493</Words>
  <Characters>8512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Jones, Melissa@CHHS</dc:creator>
  <cp:lastModifiedBy>Martinez, Vincent@CHHS</cp:lastModifiedBy>
  <cp:revision>2</cp:revision>
  <dcterms:created xsi:type="dcterms:W3CDTF">2022-09-16T15:43:00Z</dcterms:created>
  <dcterms:modified xsi:type="dcterms:W3CDTF">2022-09-16T15:43:00Z</dcterms:modified>
</cp:coreProperties>
</file>